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B7FB8D" w14:textId="77777777" w:rsidR="00594196" w:rsidRPr="00865F15" w:rsidRDefault="00196E2A" w:rsidP="00594196">
      <w:pPr>
        <w:pStyle w:val="Titel"/>
        <w:rPr>
          <w:lang w:val="de-DE"/>
        </w:rPr>
      </w:pPr>
      <w:r>
        <w:rPr>
          <w:color w:val="2B579A"/>
          <w:shd w:val="clear" w:color="auto" w:fill="E6E6E6"/>
        </w:rP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44733D7">
              <v:line id="Gerader Verbinder 2"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spid="_x0000_s1026" strokecolor="#f9c623" strokeweight="2.75pt" from=".55pt,.8pt" to="425.7pt,.8pt" w14:anchorId="3F3B11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v:stroke joinstyle="miter" endcap="round"/>
                <o:lock v:ext="edit" shapetype="f"/>
              </v:line>
            </w:pict>
          </mc:Fallback>
        </mc:AlternateContent>
      </w:r>
      <w:r w:rsidR="002501CB" w:rsidRPr="00865F15">
        <w:rPr>
          <w:lang w:val="de-DE"/>
        </w:rPr>
        <w:t>Presse</w:t>
      </w:r>
      <w:r w:rsidR="009B09DA" w:rsidRPr="00865F15">
        <w:rPr>
          <w:lang w:val="de-DE"/>
        </w:rPr>
        <w:t>MITTEILUNG</w:t>
      </w:r>
    </w:p>
    <w:p w14:paraId="0505E2D2" w14:textId="70073628" w:rsidR="000F2D6F" w:rsidRDefault="00196E2A" w:rsidP="000F2D6F">
      <w:pPr>
        <w:rPr>
          <w:lang w:val="de-DE"/>
        </w:rPr>
      </w:pPr>
      <w:r>
        <w:rPr>
          <w:noProof/>
          <w:color w:val="2B579A"/>
          <w:shd w:val="clear" w:color="auto" w:fill="E6E6E6"/>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052F01C">
              <v:line id="Gerader Verbinder 4"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spid="_x0000_s1026" strokecolor="#f9c623" strokeweight="2.75pt" from=".55pt,.75pt" to="425.7pt,.75pt" w14:anchorId="72C1E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v:stroke joinstyle="miter" endcap="round"/>
                <o:lock v:ext="edit" shapetype="f"/>
              </v:line>
            </w:pict>
          </mc:Fallback>
        </mc:AlternateContent>
      </w:r>
    </w:p>
    <w:p w14:paraId="05677578" w14:textId="77777777" w:rsidR="006C1512" w:rsidRDefault="006C1512" w:rsidP="006C1512">
      <w:pPr>
        <w:rPr>
          <w:lang w:val="de-DE"/>
        </w:rPr>
      </w:pPr>
    </w:p>
    <w:p w14:paraId="6D1238C2" w14:textId="6B40DB59" w:rsidR="006C1512" w:rsidRPr="00461AB1" w:rsidRDefault="006C1512" w:rsidP="006C1512">
      <w:pPr>
        <w:rPr>
          <w:color w:val="000000" w:themeColor="background2"/>
          <w:lang w:val="de-DE"/>
        </w:rPr>
      </w:pPr>
      <w:r>
        <w:rPr>
          <w:lang w:val="de-DE"/>
        </w:rPr>
        <w:br/>
      </w:r>
      <w:r w:rsidRPr="00461AB1">
        <w:rPr>
          <w:color w:val="000000" w:themeColor="background2"/>
          <w:lang w:val="de-DE"/>
        </w:rPr>
        <w:br/>
        <w:t xml:space="preserve">Düsseldorf, </w:t>
      </w:r>
      <w:r w:rsidR="00082CE7">
        <w:rPr>
          <w:color w:val="000000" w:themeColor="background2"/>
          <w:lang w:val="de-DE"/>
        </w:rPr>
        <w:t>1</w:t>
      </w:r>
      <w:r w:rsidR="006120AD">
        <w:rPr>
          <w:color w:val="000000" w:themeColor="background2"/>
          <w:lang w:val="de-DE"/>
        </w:rPr>
        <w:t>7</w:t>
      </w:r>
      <w:r w:rsidRPr="00461AB1">
        <w:rPr>
          <w:color w:val="000000" w:themeColor="background2"/>
          <w:lang w:val="de-DE"/>
        </w:rPr>
        <w:t xml:space="preserve">. </w:t>
      </w:r>
      <w:r w:rsidR="00D74C9B">
        <w:rPr>
          <w:color w:val="000000" w:themeColor="background2"/>
          <w:lang w:val="de-DE"/>
        </w:rPr>
        <w:t xml:space="preserve">Dezember </w:t>
      </w:r>
      <w:r w:rsidR="00082CE7">
        <w:rPr>
          <w:color w:val="000000" w:themeColor="background2"/>
          <w:lang w:val="de-DE"/>
        </w:rPr>
        <w:t>202</w:t>
      </w:r>
      <w:r w:rsidR="00AD4F89">
        <w:rPr>
          <w:color w:val="000000" w:themeColor="background2"/>
          <w:lang w:val="de-DE"/>
        </w:rPr>
        <w:t>4</w:t>
      </w:r>
    </w:p>
    <w:p w14:paraId="6F186535" w14:textId="77777777" w:rsidR="006C1512" w:rsidRPr="00461AB1" w:rsidRDefault="006C1512" w:rsidP="006C1512">
      <w:pPr>
        <w:rPr>
          <w:color w:val="000000" w:themeColor="background2"/>
          <w:lang w:val="de-DE"/>
        </w:rPr>
      </w:pPr>
    </w:p>
    <w:p w14:paraId="3E7E2058" w14:textId="77777777" w:rsidR="00DE1AD7" w:rsidRPr="000F2D6F" w:rsidRDefault="00DE1AD7" w:rsidP="000F2D6F">
      <w:pPr>
        <w:rPr>
          <w:lang w:val="de-DE"/>
        </w:rPr>
      </w:pPr>
    </w:p>
    <w:p w14:paraId="30FC8A0F" w14:textId="7B185D91" w:rsidR="009E5326" w:rsidRPr="00E018B5" w:rsidRDefault="00082CE7" w:rsidP="009E5326">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Nachhaltigkeitspreis</w:t>
      </w:r>
    </w:p>
    <w:p w14:paraId="636770C5" w14:textId="6952DF4B" w:rsidR="00511390" w:rsidRDefault="00082CE7" w:rsidP="007A5958">
      <w:pPr>
        <w:spacing w:line="240" w:lineRule="auto"/>
        <w:jc w:val="left"/>
        <w:rPr>
          <w:u w:val="single"/>
          <w:lang w:val="de-DE"/>
        </w:rPr>
      </w:pPr>
      <w:r>
        <w:rPr>
          <w:u w:val="single"/>
          <w:lang w:val="de-DE"/>
        </w:rPr>
        <w:t>ISOVER im Rahmen der 20. toom Hausmesse ausgezeichnet</w:t>
      </w:r>
    </w:p>
    <w:p w14:paraId="41AC4A79" w14:textId="77777777" w:rsidR="00511390" w:rsidRPr="003B3F9E" w:rsidRDefault="00511390" w:rsidP="007A5958">
      <w:pPr>
        <w:spacing w:line="240" w:lineRule="auto"/>
        <w:jc w:val="left"/>
        <w:rPr>
          <w:b/>
          <w:bCs/>
          <w:lang w:val="de-DE"/>
        </w:rPr>
      </w:pPr>
    </w:p>
    <w:p w14:paraId="32D53C82" w14:textId="6A0B43A1" w:rsidR="00082CE7" w:rsidRDefault="00082CE7" w:rsidP="00DE1AD7">
      <w:pPr>
        <w:shd w:val="clear" w:color="auto" w:fill="FFFFFF" w:themeFill="background1"/>
        <w:jc w:val="left"/>
        <w:rPr>
          <w:color w:val="000000" w:themeColor="accent6"/>
          <w:lang w:val="de-DE"/>
        </w:rPr>
      </w:pPr>
      <w:r>
        <w:rPr>
          <w:color w:val="000000" w:themeColor="accent6"/>
          <w:lang w:val="de-DE"/>
        </w:rPr>
        <w:t>Am 11. Dezember 202</w:t>
      </w:r>
      <w:r w:rsidR="00D74C9B">
        <w:rPr>
          <w:color w:val="000000" w:themeColor="accent6"/>
          <w:lang w:val="de-DE"/>
        </w:rPr>
        <w:t>4</w:t>
      </w:r>
      <w:r>
        <w:rPr>
          <w:color w:val="000000" w:themeColor="accent6"/>
          <w:lang w:val="de-DE"/>
        </w:rPr>
        <w:t xml:space="preserve"> konnten sich Vertreter des Dämmstoffspezialisten ISOVER über eine besondere Auszeichnung freuen: Im Rahmen der 20. </w:t>
      </w:r>
      <w:r w:rsidR="00D74C9B">
        <w:rPr>
          <w:color w:val="000000" w:themeColor="accent6"/>
          <w:lang w:val="de-DE"/>
        </w:rPr>
        <w:t>t</w:t>
      </w:r>
      <w:r>
        <w:rPr>
          <w:color w:val="000000" w:themeColor="accent6"/>
          <w:lang w:val="de-DE"/>
        </w:rPr>
        <w:t>oom Hausmesse wurde das Unternehmen</w:t>
      </w:r>
      <w:r w:rsidR="00D74C9B">
        <w:rPr>
          <w:color w:val="000000" w:themeColor="accent6"/>
          <w:lang w:val="de-DE"/>
        </w:rPr>
        <w:t xml:space="preserve"> in Düsseldorf für sein Engagement und sein Portfolio</w:t>
      </w:r>
      <w:r>
        <w:rPr>
          <w:color w:val="000000" w:themeColor="accent6"/>
          <w:lang w:val="de-DE"/>
        </w:rPr>
        <w:t xml:space="preserve"> mit dem offiziellen Nachhaltigkeitspreis </w:t>
      </w:r>
      <w:r w:rsidR="00D74C9B">
        <w:rPr>
          <w:color w:val="000000" w:themeColor="accent6"/>
          <w:lang w:val="de-DE"/>
        </w:rPr>
        <w:t xml:space="preserve">der Baumarkt-Kette </w:t>
      </w:r>
      <w:r>
        <w:rPr>
          <w:color w:val="000000" w:themeColor="accent6"/>
          <w:lang w:val="de-DE"/>
        </w:rPr>
        <w:t>gewürdigt.</w:t>
      </w:r>
      <w:r w:rsidRPr="00082CE7">
        <w:rPr>
          <w:color w:val="000000" w:themeColor="accent6"/>
          <w:lang w:val="de-DE"/>
        </w:rPr>
        <w:t xml:space="preserve"> „Mit </w:t>
      </w:r>
      <w:r w:rsidR="006120AD">
        <w:rPr>
          <w:color w:val="000000" w:themeColor="accent6"/>
          <w:lang w:val="de-DE"/>
        </w:rPr>
        <w:t xml:space="preserve">der neuen Mineralwolle </w:t>
      </w:r>
      <w:r w:rsidR="000440DB">
        <w:rPr>
          <w:color w:val="000000" w:themeColor="accent6"/>
          <w:lang w:val="de-DE"/>
        </w:rPr>
        <w:t>Lanaé stellen wir unsere Dämmlösungen für die Innenbereiche komplett neu auf. Das neue, patentierte Bindemittel ermöglicht eine deutlich angenehmere Haptik, weniger Staubentwicklung und ist zudem gut für die Umwelt. Es freut uns außerordentlich, dass unser Engagement und unsere Entwicklungsarbeit diese Anerkennung und Würdigung durch toom erfahren</w:t>
      </w:r>
      <w:r w:rsidRPr="00082CE7">
        <w:rPr>
          <w:color w:val="000000" w:themeColor="accent6"/>
          <w:lang w:val="de-DE"/>
        </w:rPr>
        <w:t xml:space="preserve">", erklärt </w:t>
      </w:r>
      <w:r w:rsidR="000440DB">
        <w:rPr>
          <w:color w:val="000000" w:themeColor="accent6"/>
          <w:lang w:val="de-DE"/>
        </w:rPr>
        <w:t xml:space="preserve">Heiko van Eck, </w:t>
      </w:r>
      <w:r w:rsidR="006120AD">
        <w:rPr>
          <w:color w:val="000000" w:themeColor="accent6"/>
          <w:lang w:val="de-DE"/>
        </w:rPr>
        <w:t xml:space="preserve">Leiter DIY und </w:t>
      </w:r>
      <w:r w:rsidR="000440DB">
        <w:rPr>
          <w:color w:val="000000" w:themeColor="accent6"/>
          <w:lang w:val="de-DE"/>
        </w:rPr>
        <w:t>Key Account Manager</w:t>
      </w:r>
      <w:r w:rsidR="006120AD">
        <w:rPr>
          <w:color w:val="000000" w:themeColor="accent6"/>
          <w:lang w:val="de-DE"/>
        </w:rPr>
        <w:t xml:space="preserve"> WDVS Dämmstoffe bei ISOVER</w:t>
      </w:r>
      <w:r w:rsidRPr="00082CE7">
        <w:rPr>
          <w:color w:val="000000" w:themeColor="accent6"/>
          <w:lang w:val="de-DE"/>
        </w:rPr>
        <w:t xml:space="preserve">. </w:t>
      </w:r>
    </w:p>
    <w:p w14:paraId="5D7D76D6" w14:textId="77777777" w:rsidR="00082CE7" w:rsidRDefault="00082CE7" w:rsidP="00DE1AD7">
      <w:pPr>
        <w:shd w:val="clear" w:color="auto" w:fill="FFFFFF" w:themeFill="background1"/>
        <w:jc w:val="left"/>
        <w:rPr>
          <w:color w:val="000000" w:themeColor="accent6"/>
          <w:lang w:val="de-DE"/>
        </w:rPr>
      </w:pPr>
    </w:p>
    <w:p w14:paraId="1B6F0727" w14:textId="599A1E0A" w:rsidR="006F3DCD" w:rsidRPr="00082CE7" w:rsidRDefault="00082CE7" w:rsidP="216214F0">
      <w:pPr>
        <w:shd w:val="clear" w:color="auto" w:fill="FFFFFF" w:themeFill="background1"/>
        <w:jc w:val="left"/>
        <w:rPr>
          <w:color w:val="000000" w:themeColor="accent6"/>
          <w:lang w:val="de-DE"/>
        </w:rPr>
      </w:pPr>
      <w:r w:rsidRPr="00082CE7">
        <w:rPr>
          <w:color w:val="000000" w:themeColor="accent6"/>
          <w:lang w:val="de-DE"/>
        </w:rPr>
        <w:t>I</w:t>
      </w:r>
      <w:r>
        <w:rPr>
          <w:color w:val="000000" w:themeColor="accent6"/>
          <w:lang w:val="de-DE"/>
        </w:rPr>
        <w:t>SOVER</w:t>
      </w:r>
      <w:r w:rsidRPr="00082CE7">
        <w:rPr>
          <w:color w:val="000000" w:themeColor="accent6"/>
          <w:lang w:val="de-DE"/>
        </w:rPr>
        <w:t xml:space="preserve"> zeichnet sich durch eine </w:t>
      </w:r>
      <w:r w:rsidR="00D74C9B">
        <w:rPr>
          <w:color w:val="000000" w:themeColor="accent6"/>
          <w:lang w:val="de-DE"/>
        </w:rPr>
        <w:t>langjährige</w:t>
      </w:r>
      <w:r w:rsidRPr="00082CE7">
        <w:rPr>
          <w:color w:val="000000" w:themeColor="accent6"/>
          <w:lang w:val="de-DE"/>
        </w:rPr>
        <w:t xml:space="preserve"> Expertise </w:t>
      </w:r>
      <w:r w:rsidR="00D74C9B">
        <w:rPr>
          <w:color w:val="000000" w:themeColor="accent6"/>
          <w:lang w:val="de-DE"/>
        </w:rPr>
        <w:t xml:space="preserve">in der Entwicklung und Vermarktung </w:t>
      </w:r>
      <w:r w:rsidR="000440DB">
        <w:rPr>
          <w:color w:val="000000" w:themeColor="accent6"/>
          <w:lang w:val="de-DE"/>
        </w:rPr>
        <w:t xml:space="preserve">klimafreundlicher </w:t>
      </w:r>
      <w:r w:rsidR="00D74C9B">
        <w:rPr>
          <w:color w:val="000000" w:themeColor="accent6"/>
          <w:lang w:val="de-DE"/>
        </w:rPr>
        <w:t>und wohngesunder Dämmstoffe</w:t>
      </w:r>
      <w:r w:rsidRPr="00082CE7">
        <w:rPr>
          <w:color w:val="000000" w:themeColor="accent6"/>
          <w:lang w:val="de-DE"/>
        </w:rPr>
        <w:t xml:space="preserve"> aus und arbeitet </w:t>
      </w:r>
      <w:r>
        <w:rPr>
          <w:color w:val="000000" w:themeColor="accent6"/>
          <w:lang w:val="de-DE"/>
        </w:rPr>
        <w:t xml:space="preserve">kontinuierlich </w:t>
      </w:r>
      <w:r w:rsidRPr="00082CE7">
        <w:rPr>
          <w:color w:val="000000" w:themeColor="accent6"/>
          <w:lang w:val="de-DE"/>
        </w:rPr>
        <w:t xml:space="preserve">an </w:t>
      </w:r>
      <w:r>
        <w:rPr>
          <w:color w:val="000000" w:themeColor="accent6"/>
          <w:lang w:val="de-DE"/>
        </w:rPr>
        <w:t>der</w:t>
      </w:r>
      <w:r w:rsidRPr="00082CE7">
        <w:rPr>
          <w:color w:val="000000" w:themeColor="accent6"/>
          <w:lang w:val="de-DE"/>
        </w:rPr>
        <w:t xml:space="preserve"> Optimierung </w:t>
      </w:r>
      <w:r>
        <w:rPr>
          <w:color w:val="000000" w:themeColor="accent6"/>
          <w:lang w:val="de-DE"/>
        </w:rPr>
        <w:t xml:space="preserve">seines </w:t>
      </w:r>
      <w:r w:rsidRPr="00082CE7">
        <w:rPr>
          <w:color w:val="000000" w:themeColor="accent6"/>
          <w:lang w:val="de-DE"/>
        </w:rPr>
        <w:t>Sortiments.</w:t>
      </w:r>
      <w:r>
        <w:rPr>
          <w:color w:val="000000" w:themeColor="accent6"/>
          <w:lang w:val="de-DE"/>
        </w:rPr>
        <w:t xml:space="preserve"> Jüngstes Beispiel: </w:t>
      </w:r>
      <w:r w:rsidRPr="00082CE7">
        <w:rPr>
          <w:color w:val="000000" w:themeColor="accent6"/>
          <w:lang w:val="de-DE"/>
        </w:rPr>
        <w:t>die neue Mineralwolle Lanaé</w:t>
      </w:r>
      <w:r w:rsidR="00D74C9B">
        <w:rPr>
          <w:color w:val="000000" w:themeColor="accent6"/>
          <w:lang w:val="de-DE"/>
        </w:rPr>
        <w:t xml:space="preserve">. </w:t>
      </w:r>
      <w:r w:rsidRPr="00082CE7">
        <w:rPr>
          <w:color w:val="000000" w:themeColor="accent6"/>
          <w:lang w:val="de-DE"/>
        </w:rPr>
        <w:t>Die speziell für die Innenanwendung</w:t>
      </w:r>
      <w:r w:rsidR="00D74C9B">
        <w:rPr>
          <w:color w:val="000000" w:themeColor="accent6"/>
          <w:lang w:val="de-DE"/>
        </w:rPr>
        <w:t xml:space="preserve"> hergestellte</w:t>
      </w:r>
      <w:r w:rsidRPr="00082CE7">
        <w:rPr>
          <w:color w:val="000000" w:themeColor="accent6"/>
          <w:lang w:val="de-DE"/>
        </w:rPr>
        <w:t xml:space="preserve"> Wolle entwickelt bei der Verlegung weniger Staub, ist geruchsneutral und wohngesund. Sie besteht aus bis zu 80 Prozent Recyclingglas und wird mit einem in weitesten Teilen natürlichen Bindemittel – basierend auf nachwachsenden Stoffen aus der Zucker- und Getreideproduktion – </w:t>
      </w:r>
      <w:r w:rsidR="001208C2">
        <w:rPr>
          <w:color w:val="000000" w:themeColor="accent6"/>
          <w:lang w:val="de-DE"/>
        </w:rPr>
        <w:t>gefertigt</w:t>
      </w:r>
      <w:r w:rsidRPr="00082CE7">
        <w:rPr>
          <w:color w:val="000000" w:themeColor="accent6"/>
          <w:lang w:val="de-DE"/>
        </w:rPr>
        <w:t xml:space="preserve">. Mehr unter </w:t>
      </w:r>
      <w:hyperlink r:id="rId11" w:history="1">
        <w:r w:rsidRPr="00082CE7">
          <w:rPr>
            <w:rStyle w:val="Hyperlink"/>
            <w:lang w:val="de-DE"/>
          </w:rPr>
          <w:t>www.isover.de/lanae</w:t>
        </w:r>
      </w:hyperlink>
      <w:r w:rsidRPr="00082CE7">
        <w:rPr>
          <w:rStyle w:val="Hyperlink"/>
          <w:lang w:val="de-DE"/>
        </w:rPr>
        <w:t>.</w:t>
      </w:r>
    </w:p>
    <w:p w14:paraId="7654C48F" w14:textId="77777777" w:rsidR="00706C33" w:rsidRDefault="00706C33" w:rsidP="007A5958">
      <w:pPr>
        <w:shd w:val="clear" w:color="auto" w:fill="FFFFFF"/>
        <w:jc w:val="left"/>
        <w:rPr>
          <w:color w:val="000000" w:themeColor="background2"/>
          <w:lang w:val="de-DE"/>
        </w:rPr>
      </w:pPr>
    </w:p>
    <w:p w14:paraId="1682EF84" w14:textId="77777777" w:rsidR="000559D6" w:rsidRDefault="000559D6" w:rsidP="007A5958">
      <w:pPr>
        <w:shd w:val="clear" w:color="auto" w:fill="FFFFFF"/>
        <w:jc w:val="left"/>
        <w:rPr>
          <w:color w:val="000000" w:themeColor="background2"/>
          <w:lang w:val="de-DE"/>
        </w:rPr>
      </w:pPr>
    </w:p>
    <w:p w14:paraId="0F0555AF" w14:textId="77777777" w:rsidR="00D74C9B" w:rsidRDefault="00D74C9B" w:rsidP="007A5958">
      <w:pPr>
        <w:shd w:val="clear" w:color="auto" w:fill="FFFFFF"/>
        <w:jc w:val="left"/>
        <w:rPr>
          <w:color w:val="000000" w:themeColor="background2"/>
          <w:lang w:val="de-DE"/>
        </w:rPr>
      </w:pPr>
    </w:p>
    <w:p w14:paraId="6606B23F" w14:textId="77777777" w:rsidR="00D74C9B" w:rsidRDefault="00D74C9B" w:rsidP="007A5958">
      <w:pPr>
        <w:shd w:val="clear" w:color="auto" w:fill="FFFFFF"/>
        <w:jc w:val="left"/>
        <w:rPr>
          <w:color w:val="000000" w:themeColor="background2"/>
          <w:lang w:val="de-DE"/>
        </w:rPr>
      </w:pPr>
    </w:p>
    <w:p w14:paraId="1D2E26A1" w14:textId="77777777" w:rsidR="00D74C9B" w:rsidRDefault="00D74C9B" w:rsidP="007A5958">
      <w:pPr>
        <w:shd w:val="clear" w:color="auto" w:fill="FFFFFF"/>
        <w:jc w:val="left"/>
        <w:rPr>
          <w:color w:val="000000" w:themeColor="background2"/>
          <w:lang w:val="de-DE"/>
        </w:rPr>
      </w:pPr>
    </w:p>
    <w:p w14:paraId="4910BA25" w14:textId="77777777" w:rsidR="00D74C9B" w:rsidRDefault="00D74C9B" w:rsidP="007A5958">
      <w:pPr>
        <w:shd w:val="clear" w:color="auto" w:fill="FFFFFF"/>
        <w:jc w:val="left"/>
        <w:rPr>
          <w:color w:val="000000" w:themeColor="background2"/>
          <w:lang w:val="de-DE"/>
        </w:rPr>
      </w:pPr>
    </w:p>
    <w:p w14:paraId="2AB6A5A1" w14:textId="77777777" w:rsidR="00D74C9B" w:rsidRDefault="00D74C9B" w:rsidP="007A5958">
      <w:pPr>
        <w:shd w:val="clear" w:color="auto" w:fill="FFFFFF"/>
        <w:jc w:val="left"/>
        <w:rPr>
          <w:color w:val="000000" w:themeColor="background2"/>
          <w:lang w:val="de-DE"/>
        </w:rPr>
      </w:pPr>
    </w:p>
    <w:p w14:paraId="6F24FAF9" w14:textId="77777777" w:rsidR="00D74C9B" w:rsidRDefault="00D74C9B" w:rsidP="007A5958">
      <w:pPr>
        <w:shd w:val="clear" w:color="auto" w:fill="FFFFFF"/>
        <w:jc w:val="left"/>
        <w:rPr>
          <w:color w:val="000000" w:themeColor="background2"/>
          <w:lang w:val="de-DE"/>
        </w:rPr>
      </w:pPr>
    </w:p>
    <w:p w14:paraId="07978539" w14:textId="77777777" w:rsidR="00D74C9B" w:rsidRDefault="00D74C9B" w:rsidP="007A5958">
      <w:pPr>
        <w:shd w:val="clear" w:color="auto" w:fill="FFFFFF"/>
        <w:jc w:val="left"/>
        <w:rPr>
          <w:color w:val="000000" w:themeColor="background2"/>
          <w:lang w:val="de-DE"/>
        </w:rPr>
      </w:pPr>
    </w:p>
    <w:p w14:paraId="255064F5" w14:textId="77777777" w:rsidR="00D74C9B" w:rsidRDefault="00D74C9B" w:rsidP="007A5958">
      <w:pPr>
        <w:shd w:val="clear" w:color="auto" w:fill="FFFFFF"/>
        <w:jc w:val="left"/>
        <w:rPr>
          <w:color w:val="000000" w:themeColor="background2"/>
          <w:lang w:val="de-DE"/>
        </w:rPr>
      </w:pPr>
    </w:p>
    <w:p w14:paraId="173C5E44" w14:textId="77777777" w:rsidR="00D74C9B" w:rsidRDefault="00D74C9B" w:rsidP="007A5958">
      <w:pPr>
        <w:shd w:val="clear" w:color="auto" w:fill="FFFFFF"/>
        <w:jc w:val="left"/>
        <w:rPr>
          <w:color w:val="000000" w:themeColor="background2"/>
          <w:lang w:val="de-DE"/>
        </w:rPr>
      </w:pPr>
    </w:p>
    <w:p w14:paraId="0C83BE45" w14:textId="77777777" w:rsidR="00E97D7E" w:rsidRDefault="00E97D7E" w:rsidP="007A5958">
      <w:pPr>
        <w:shd w:val="clear" w:color="auto" w:fill="FFFFFF"/>
        <w:jc w:val="left"/>
        <w:rPr>
          <w:color w:val="000000" w:themeColor="background2"/>
          <w:lang w:val="de-DE"/>
        </w:rPr>
      </w:pPr>
    </w:p>
    <w:p w14:paraId="5D7BBFFD" w14:textId="77777777" w:rsidR="0042198C" w:rsidRDefault="0042198C" w:rsidP="007A5958">
      <w:pPr>
        <w:jc w:val="left"/>
        <w:rPr>
          <w:rFonts w:cs="Arial"/>
          <w:b/>
          <w:lang w:val="de-DE"/>
        </w:rPr>
      </w:pPr>
      <w:r>
        <w:rPr>
          <w:rFonts w:cs="Arial"/>
          <w:b/>
          <w:lang w:val="de-DE"/>
        </w:rPr>
        <w:lastRenderedPageBreak/>
        <w:t>Bildmaterial</w:t>
      </w:r>
    </w:p>
    <w:p w14:paraId="669F4D32" w14:textId="1F2D03EB" w:rsidR="00E361B8" w:rsidRDefault="00D74C9B" w:rsidP="00E361B8">
      <w:pPr>
        <w:spacing w:line="240" w:lineRule="auto"/>
        <w:jc w:val="left"/>
        <w:rPr>
          <w:rFonts w:cs="Arial"/>
          <w:bCs/>
          <w:lang w:val="de-DE"/>
        </w:rPr>
      </w:pPr>
      <w:r>
        <w:rPr>
          <w:rFonts w:cs="Arial"/>
          <w:bCs/>
          <w:noProof/>
          <w:lang w:val="de-DE"/>
        </w:rPr>
        <w:drawing>
          <wp:inline distT="0" distB="0" distL="0" distR="0" wp14:anchorId="1CFC0333" wp14:editId="16B214AD">
            <wp:extent cx="3322622" cy="2491967"/>
            <wp:effectExtent l="0" t="0" r="5080" b="0"/>
            <wp:docPr id="921914896" name="Grafik 3" descr="Ein Bild, das Kleidung, Person, Schuhwerk,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14896" name="Grafik 3" descr="Ein Bild, das Kleidung, Person, Schuhwerk, Lächeln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31260" cy="2498446"/>
                    </a:xfrm>
                    <a:prstGeom prst="rect">
                      <a:avLst/>
                    </a:prstGeom>
                  </pic:spPr>
                </pic:pic>
              </a:graphicData>
            </a:graphic>
          </wp:inline>
        </w:drawing>
      </w:r>
    </w:p>
    <w:p w14:paraId="424CE478" w14:textId="28869966" w:rsidR="006C1512" w:rsidRDefault="00D74C9B" w:rsidP="00E361B8">
      <w:pPr>
        <w:spacing w:line="240" w:lineRule="auto"/>
        <w:jc w:val="left"/>
        <w:rPr>
          <w:color w:val="000000" w:themeColor="accent6"/>
          <w:lang w:val="de-DE"/>
        </w:rPr>
      </w:pPr>
      <w:r>
        <w:rPr>
          <w:color w:val="000000" w:themeColor="accent6"/>
          <w:lang w:val="de-DE"/>
        </w:rPr>
        <w:t>Am 11. Dezember 202</w:t>
      </w:r>
      <w:r w:rsidR="00A24A0A">
        <w:rPr>
          <w:color w:val="000000" w:themeColor="accent6"/>
          <w:lang w:val="de-DE"/>
        </w:rPr>
        <w:t>4</w:t>
      </w:r>
      <w:r>
        <w:rPr>
          <w:color w:val="000000" w:themeColor="accent6"/>
          <w:lang w:val="de-DE"/>
        </w:rPr>
        <w:t xml:space="preserve"> konnten sich Vertreter des Dämmstoffspezialisten ISOVER über eine besondere Auszeichnung freuen: Im Rahmen der 20. </w:t>
      </w:r>
      <w:r w:rsidR="00A24A0A">
        <w:rPr>
          <w:color w:val="000000" w:themeColor="accent6"/>
          <w:lang w:val="de-DE"/>
        </w:rPr>
        <w:t>t</w:t>
      </w:r>
      <w:r>
        <w:rPr>
          <w:color w:val="000000" w:themeColor="accent6"/>
          <w:lang w:val="de-DE"/>
        </w:rPr>
        <w:t>oom Hausmesse wurde das Unternehmen in Düsseldorf mit dem offiziellen Nachhaltigkeitspreis gewürdigt.</w:t>
      </w:r>
    </w:p>
    <w:p w14:paraId="76C1F42B" w14:textId="77777777" w:rsidR="008A1493" w:rsidRPr="00FC4AF3" w:rsidRDefault="008A1493" w:rsidP="00FF2DE4">
      <w:pPr>
        <w:rPr>
          <w:lang w:val="de-DE"/>
        </w:rPr>
      </w:pPr>
    </w:p>
    <w:p w14:paraId="5DFA4CCC" w14:textId="7877BFA8" w:rsidR="0042198C" w:rsidRPr="00FC4AF3" w:rsidRDefault="0042198C" w:rsidP="00FF2DE4">
      <w:pPr>
        <w:rPr>
          <w:rFonts w:cs="Arial"/>
          <w:i/>
          <w:iCs/>
          <w:sz w:val="18"/>
          <w:szCs w:val="18"/>
          <w:lang w:val="de-DE"/>
        </w:rPr>
      </w:pPr>
      <w:r w:rsidRPr="00FC4AF3">
        <w:rPr>
          <w:rFonts w:cs="Arial"/>
          <w:i/>
          <w:iCs/>
          <w:sz w:val="18"/>
          <w:szCs w:val="18"/>
          <w:lang w:val="de-DE"/>
        </w:rPr>
        <w:t>Foto: SAINT-GOBAIN ISOVER G+H AG</w:t>
      </w:r>
    </w:p>
    <w:p w14:paraId="2228B92D" w14:textId="77777777" w:rsidR="00FF10D3" w:rsidRDefault="00FF10D3" w:rsidP="000A25B4">
      <w:pPr>
        <w:widowControl w:val="0"/>
        <w:autoSpaceDE w:val="0"/>
        <w:autoSpaceDN w:val="0"/>
        <w:adjustRightInd w:val="0"/>
        <w:rPr>
          <w:color w:val="000000" w:themeColor="background2"/>
          <w:sz w:val="18"/>
          <w:szCs w:val="18"/>
          <w:shd w:val="clear" w:color="auto" w:fill="FFFFFF"/>
          <w:lang w:val="de-DE" w:eastAsia="de-DE"/>
        </w:rPr>
      </w:pPr>
    </w:p>
    <w:p w14:paraId="084D4E75" w14:textId="77777777" w:rsidR="006C1512" w:rsidRPr="00FC4AF3" w:rsidRDefault="006C1512"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563FEA6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3"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4"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1D2CFF29" w14:textId="61A0AB28" w:rsidR="00B72303" w:rsidRDefault="004F1E9B" w:rsidP="008A1493">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1C6DAF61" w14:textId="77777777" w:rsidR="008A1493" w:rsidRPr="008A1493" w:rsidRDefault="008A1493" w:rsidP="008A1493">
      <w:pPr>
        <w:widowControl w:val="0"/>
        <w:rPr>
          <w:i/>
          <w:color w:val="000000" w:themeColor="background2"/>
          <w:sz w:val="18"/>
          <w:szCs w:val="18"/>
          <w:lang w:val="de-DE"/>
        </w:rPr>
      </w:pPr>
    </w:p>
    <w:p w14:paraId="2D0A7FA3" w14:textId="77777777" w:rsidR="005577EE" w:rsidRDefault="005577EE" w:rsidP="0042198C">
      <w:pPr>
        <w:spacing w:line="240" w:lineRule="auto"/>
        <w:rPr>
          <w:rFonts w:cs="Arial"/>
          <w:b/>
          <w:sz w:val="20"/>
          <w:szCs w:val="20"/>
          <w:lang w:val="de-DE"/>
        </w:rPr>
      </w:pPr>
    </w:p>
    <w:p w14:paraId="78B52517" w14:textId="77777777" w:rsidR="00D74C9B" w:rsidRDefault="00D74C9B" w:rsidP="0042198C">
      <w:pPr>
        <w:spacing w:line="240" w:lineRule="auto"/>
        <w:rPr>
          <w:rFonts w:cs="Arial"/>
          <w:b/>
          <w:sz w:val="20"/>
          <w:szCs w:val="20"/>
          <w:lang w:val="de-DE"/>
        </w:rPr>
      </w:pPr>
    </w:p>
    <w:p w14:paraId="7AF24064" w14:textId="77777777" w:rsidR="00D74C9B" w:rsidRDefault="00D74C9B" w:rsidP="0042198C">
      <w:pPr>
        <w:spacing w:line="240" w:lineRule="auto"/>
        <w:rPr>
          <w:rFonts w:cs="Arial"/>
          <w:b/>
          <w:sz w:val="20"/>
          <w:szCs w:val="20"/>
          <w:lang w:val="de-DE"/>
        </w:rPr>
      </w:pPr>
    </w:p>
    <w:p w14:paraId="3B59340D" w14:textId="77777777" w:rsidR="00D74C9B" w:rsidRDefault="00D74C9B" w:rsidP="0042198C">
      <w:pPr>
        <w:spacing w:line="240" w:lineRule="auto"/>
        <w:rPr>
          <w:rFonts w:cs="Arial"/>
          <w:b/>
          <w:sz w:val="20"/>
          <w:szCs w:val="20"/>
          <w:lang w:val="de-DE"/>
        </w:rPr>
      </w:pPr>
    </w:p>
    <w:p w14:paraId="60300D64" w14:textId="77777777" w:rsidR="00D74C9B" w:rsidRDefault="00D74C9B" w:rsidP="0042198C">
      <w:pPr>
        <w:spacing w:line="240" w:lineRule="auto"/>
        <w:rPr>
          <w:rFonts w:cs="Arial"/>
          <w:b/>
          <w:sz w:val="20"/>
          <w:szCs w:val="20"/>
          <w:lang w:val="de-DE"/>
        </w:rPr>
      </w:pPr>
    </w:p>
    <w:p w14:paraId="4AC279B6" w14:textId="77777777" w:rsidR="00D74C9B" w:rsidRDefault="00D74C9B" w:rsidP="0042198C">
      <w:pPr>
        <w:spacing w:line="240" w:lineRule="auto"/>
        <w:rPr>
          <w:rFonts w:cs="Arial"/>
          <w:b/>
          <w:sz w:val="20"/>
          <w:szCs w:val="20"/>
          <w:lang w:val="de-DE"/>
        </w:rPr>
      </w:pPr>
    </w:p>
    <w:p w14:paraId="7BD1DC3F" w14:textId="77777777" w:rsidR="00D74C9B" w:rsidRDefault="00D74C9B" w:rsidP="0042198C">
      <w:pPr>
        <w:spacing w:line="240" w:lineRule="auto"/>
        <w:rPr>
          <w:rFonts w:cs="Arial"/>
          <w:b/>
          <w:sz w:val="20"/>
          <w:szCs w:val="20"/>
          <w:lang w:val="de-DE"/>
        </w:rPr>
      </w:pPr>
    </w:p>
    <w:p w14:paraId="142BD624" w14:textId="77777777" w:rsidR="00D74C9B" w:rsidRDefault="00D74C9B" w:rsidP="0042198C">
      <w:pPr>
        <w:spacing w:line="240" w:lineRule="auto"/>
        <w:rPr>
          <w:rFonts w:cs="Arial"/>
          <w:b/>
          <w:sz w:val="20"/>
          <w:szCs w:val="20"/>
          <w:lang w:val="de-DE"/>
        </w:rPr>
      </w:pPr>
    </w:p>
    <w:p w14:paraId="7D8878F0" w14:textId="77777777" w:rsidR="00D74C9B" w:rsidRDefault="00D74C9B" w:rsidP="0042198C">
      <w:pPr>
        <w:spacing w:line="240" w:lineRule="auto"/>
        <w:rPr>
          <w:rFonts w:cs="Arial"/>
          <w:b/>
          <w:sz w:val="20"/>
          <w:szCs w:val="20"/>
          <w:lang w:val="de-DE"/>
        </w:rPr>
      </w:pPr>
    </w:p>
    <w:p w14:paraId="15C729B0" w14:textId="77777777" w:rsidR="00D74C9B" w:rsidRDefault="00D74C9B" w:rsidP="0042198C">
      <w:pPr>
        <w:spacing w:line="240" w:lineRule="auto"/>
        <w:rPr>
          <w:rFonts w:cs="Arial"/>
          <w:b/>
          <w:sz w:val="20"/>
          <w:szCs w:val="20"/>
          <w:lang w:val="de-DE"/>
        </w:rPr>
      </w:pPr>
    </w:p>
    <w:p w14:paraId="7E3512A4" w14:textId="77777777" w:rsidR="00D74C9B" w:rsidRDefault="00D74C9B" w:rsidP="0042198C">
      <w:pPr>
        <w:spacing w:line="240" w:lineRule="auto"/>
        <w:rPr>
          <w:rFonts w:cs="Arial"/>
          <w:b/>
          <w:sz w:val="20"/>
          <w:szCs w:val="20"/>
          <w:lang w:val="de-DE"/>
        </w:rPr>
      </w:pPr>
    </w:p>
    <w:p w14:paraId="41A93B9B" w14:textId="77777777" w:rsidR="00D74C9B" w:rsidRDefault="00D74C9B" w:rsidP="0042198C">
      <w:pPr>
        <w:spacing w:line="240" w:lineRule="auto"/>
        <w:rPr>
          <w:rFonts w:cs="Arial"/>
          <w:b/>
          <w:sz w:val="20"/>
          <w:szCs w:val="20"/>
          <w:lang w:val="de-DE"/>
        </w:rPr>
      </w:pPr>
    </w:p>
    <w:p w14:paraId="57E71FB4" w14:textId="77777777" w:rsidR="00D74C9B" w:rsidRDefault="00D74C9B" w:rsidP="0042198C">
      <w:pPr>
        <w:spacing w:line="240" w:lineRule="auto"/>
        <w:rPr>
          <w:rFonts w:cs="Arial"/>
          <w:b/>
          <w:sz w:val="20"/>
          <w:szCs w:val="20"/>
          <w:lang w:val="de-DE"/>
        </w:rPr>
      </w:pPr>
    </w:p>
    <w:p w14:paraId="2D8C5551" w14:textId="77777777" w:rsidR="00D74C9B" w:rsidRDefault="00D74C9B" w:rsidP="0042198C">
      <w:pPr>
        <w:spacing w:line="240" w:lineRule="auto"/>
        <w:rPr>
          <w:rFonts w:cs="Arial"/>
          <w:b/>
          <w:sz w:val="20"/>
          <w:szCs w:val="20"/>
          <w:lang w:val="de-DE"/>
        </w:rPr>
      </w:pPr>
    </w:p>
    <w:p w14:paraId="6F8960D1" w14:textId="77777777" w:rsidR="00D74C9B" w:rsidRDefault="00D74C9B" w:rsidP="0042198C">
      <w:pPr>
        <w:spacing w:line="240" w:lineRule="auto"/>
        <w:rPr>
          <w:rFonts w:cs="Arial"/>
          <w:b/>
          <w:sz w:val="20"/>
          <w:szCs w:val="20"/>
          <w:lang w:val="de-DE"/>
        </w:rPr>
      </w:pPr>
    </w:p>
    <w:p w14:paraId="29035C8E" w14:textId="77777777" w:rsidR="00D74C9B" w:rsidRDefault="00D74C9B" w:rsidP="0042198C">
      <w:pPr>
        <w:spacing w:line="240" w:lineRule="auto"/>
        <w:rPr>
          <w:rFonts w:cs="Arial"/>
          <w:b/>
          <w:sz w:val="20"/>
          <w:szCs w:val="20"/>
          <w:lang w:val="de-DE"/>
        </w:rPr>
      </w:pPr>
    </w:p>
    <w:p w14:paraId="548BFEBC" w14:textId="77777777" w:rsidR="00D74C9B" w:rsidRDefault="00D74C9B" w:rsidP="0042198C">
      <w:pPr>
        <w:spacing w:line="240" w:lineRule="auto"/>
        <w:rPr>
          <w:rFonts w:cs="Arial"/>
          <w:b/>
          <w:sz w:val="20"/>
          <w:szCs w:val="20"/>
          <w:lang w:val="de-DE"/>
        </w:rPr>
      </w:pPr>
    </w:p>
    <w:p w14:paraId="4D92E042" w14:textId="77777777" w:rsidR="00D74C9B" w:rsidRDefault="00D74C9B" w:rsidP="0042198C">
      <w:pPr>
        <w:spacing w:line="240" w:lineRule="auto"/>
        <w:rPr>
          <w:rFonts w:cs="Arial"/>
          <w:b/>
          <w:sz w:val="20"/>
          <w:szCs w:val="20"/>
          <w:lang w:val="de-DE"/>
        </w:rPr>
      </w:pPr>
    </w:p>
    <w:p w14:paraId="5C66E0CD" w14:textId="77777777" w:rsidR="005577EE" w:rsidRDefault="005577EE" w:rsidP="0042198C">
      <w:pPr>
        <w:spacing w:line="240" w:lineRule="auto"/>
        <w:rPr>
          <w:rFonts w:cs="Arial"/>
          <w:b/>
          <w:sz w:val="20"/>
          <w:szCs w:val="20"/>
          <w:lang w:val="de-DE"/>
        </w:rPr>
      </w:pPr>
    </w:p>
    <w:p w14:paraId="1D00B2B4" w14:textId="06CF5E72" w:rsidR="0042198C" w:rsidRPr="0095417D" w:rsidRDefault="0042198C" w:rsidP="0042198C">
      <w:pPr>
        <w:spacing w:line="240" w:lineRule="auto"/>
        <w:rPr>
          <w:rFonts w:cs="Arial"/>
          <w:b/>
          <w:sz w:val="20"/>
          <w:szCs w:val="20"/>
          <w:lang w:val="de-DE"/>
        </w:rPr>
      </w:pPr>
      <w:r w:rsidRPr="0095417D">
        <w:rPr>
          <w:rFonts w:cs="Arial"/>
          <w:b/>
          <w:sz w:val="20"/>
          <w:szCs w:val="20"/>
          <w:lang w:val="de-DE"/>
        </w:rPr>
        <w:lastRenderedPageBreak/>
        <w:t>SAINT-GOBAIN ISOVER G+H AG</w:t>
      </w:r>
    </w:p>
    <w:p w14:paraId="3ED4779C" w14:textId="77777777" w:rsidR="0042198C" w:rsidRPr="009710FF" w:rsidRDefault="0042198C" w:rsidP="0042198C">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77FD7BCD" w14:textId="77777777" w:rsidR="0042198C" w:rsidRPr="0082094E" w:rsidRDefault="0042198C" w:rsidP="0042198C">
      <w:pPr>
        <w:spacing w:line="240" w:lineRule="auto"/>
        <w:rPr>
          <w:rFonts w:cs="Arial"/>
          <w:color w:val="000000" w:themeColor="accent6"/>
          <w:sz w:val="20"/>
          <w:szCs w:val="20"/>
          <w:lang w:val="de-DE"/>
        </w:rPr>
      </w:pPr>
    </w:p>
    <w:p w14:paraId="52836966"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66F46B3"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w:t>
      </w:r>
      <w:r>
        <w:rPr>
          <w:rFonts w:eastAsia="Times New Roman" w:cs="Arial"/>
          <w:color w:val="000000" w:themeColor="accent6"/>
          <w:sz w:val="20"/>
          <w:szCs w:val="20"/>
          <w:shd w:val="clear" w:color="auto" w:fill="FFFFFF"/>
          <w:lang w:val="de-DE" w:eastAsia="de-DE"/>
        </w:rPr>
        <w:t xml:space="preserve"> mit all ihren Marken</w:t>
      </w:r>
      <w:r w:rsidRPr="0082094E">
        <w:rPr>
          <w:rFonts w:eastAsia="Times New Roman" w:cs="Arial"/>
          <w:color w:val="000000" w:themeColor="accent6"/>
          <w:sz w:val="20"/>
          <w:szCs w:val="20"/>
          <w:shd w:val="clear" w:color="auto" w:fill="FFFFFF"/>
          <w:lang w:val="de-DE" w:eastAsia="de-DE"/>
        </w:rPr>
        <w:t xml:space="preserve"> ist </w:t>
      </w:r>
      <w:r>
        <w:rPr>
          <w:rFonts w:eastAsia="Times New Roman" w:cs="Arial"/>
          <w:color w:val="000000" w:themeColor="accent6"/>
          <w:sz w:val="20"/>
          <w:szCs w:val="20"/>
          <w:shd w:val="clear" w:color="auto" w:fill="FFFFFF"/>
          <w:lang w:val="de-DE" w:eastAsia="de-DE"/>
        </w:rPr>
        <w:t xml:space="preserve">der gemeinsame </w:t>
      </w:r>
      <w:r w:rsidRPr="0082094E">
        <w:rPr>
          <w:rFonts w:eastAsia="Times New Roman" w:cs="Arial"/>
          <w:color w:val="000000" w:themeColor="accent6"/>
          <w:sz w:val="20"/>
          <w:szCs w:val="20"/>
          <w:shd w:val="clear" w:color="auto" w:fill="FFFFFF"/>
          <w:lang w:val="de-DE" w:eastAsia="de-DE"/>
        </w:rPr>
        <w:t>Purpose „MAKING THE WORLD A BETTER HOME“.</w:t>
      </w:r>
    </w:p>
    <w:p w14:paraId="45F7EFEF" w14:textId="77777777" w:rsidR="0042198C" w:rsidRPr="0082094E" w:rsidRDefault="0042198C" w:rsidP="0042198C">
      <w:pPr>
        <w:spacing w:line="240" w:lineRule="auto"/>
        <w:rPr>
          <w:rFonts w:cs="Arial"/>
          <w:color w:val="000000" w:themeColor="accent6"/>
          <w:sz w:val="20"/>
          <w:szCs w:val="20"/>
          <w:lang w:val="de-DE"/>
        </w:rPr>
      </w:pPr>
    </w:p>
    <w:p w14:paraId="53BC726C" w14:textId="77777777" w:rsidR="0042198C" w:rsidRPr="0082094E" w:rsidRDefault="0042198C" w:rsidP="0042198C">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7F7E87D3" w14:textId="77777777" w:rsidR="0042198C" w:rsidRPr="0082094E" w:rsidRDefault="0042198C" w:rsidP="0042198C">
      <w:pPr>
        <w:spacing w:line="240" w:lineRule="auto"/>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5"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6" w:history="1">
        <w:r w:rsidRPr="0082094E">
          <w:rPr>
            <w:rStyle w:val="Hyperlink"/>
            <w:rFonts w:cs="Arial"/>
            <w:color w:val="000000" w:themeColor="accent6"/>
            <w:sz w:val="20"/>
            <w:szCs w:val="20"/>
            <w:lang w:val="de-DE"/>
          </w:rPr>
          <w:t>LinkedIn Saint-Gobain Germany</w:t>
        </w:r>
      </w:hyperlink>
    </w:p>
    <w:p w14:paraId="342DADC1" w14:textId="77777777" w:rsidR="0042198C" w:rsidRDefault="0042198C" w:rsidP="0042198C">
      <w:pPr>
        <w:rPr>
          <w:lang w:val="de-DE"/>
        </w:rPr>
      </w:pPr>
    </w:p>
    <w:p w14:paraId="576F8194" w14:textId="77777777" w:rsidR="0042198C" w:rsidRDefault="0042198C" w:rsidP="0042198C">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2198C" w:rsidRPr="006749CD" w14:paraId="1B51878F" w14:textId="77777777">
        <w:tc>
          <w:tcPr>
            <w:tcW w:w="4394" w:type="dxa"/>
            <w:tcBorders>
              <w:top w:val="nil"/>
              <w:left w:val="nil"/>
              <w:bottom w:val="nil"/>
              <w:right w:val="nil"/>
            </w:tcBorders>
          </w:tcPr>
          <w:p w14:paraId="6BCAFB01" w14:textId="77777777" w:rsidR="0042198C" w:rsidRPr="006749CD" w:rsidRDefault="0042198C">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50C594F" w14:textId="77777777" w:rsidR="0042198C" w:rsidRPr="006749CD" w:rsidRDefault="0042198C">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5CB26F5" w14:textId="77777777" w:rsidR="0042198C" w:rsidRPr="006749CD" w:rsidRDefault="0042198C">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DA2571F" w14:textId="77777777" w:rsidR="0042198C" w:rsidRPr="006749CD" w:rsidRDefault="0042198C">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57F54376" w14:textId="77777777" w:rsidR="0042198C" w:rsidRPr="006749CD" w:rsidRDefault="0042198C">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729E1CD" w14:textId="77777777" w:rsidR="0042198C" w:rsidRPr="006749CD" w:rsidRDefault="0042198C">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1CC870CF" w14:textId="77777777" w:rsidR="0042198C" w:rsidRPr="006749CD" w:rsidRDefault="0042198C">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509C6813" w14:textId="77777777" w:rsidR="0042198C" w:rsidRPr="006749CD" w:rsidRDefault="0042198C">
            <w:pPr>
              <w:spacing w:line="264" w:lineRule="auto"/>
              <w:jc w:val="left"/>
              <w:rPr>
                <w:rFonts w:eastAsia="Times New Roman" w:cs="Arial"/>
                <w:color w:val="000000" w:themeColor="accent6"/>
                <w:sz w:val="20"/>
                <w:szCs w:val="20"/>
                <w:lang w:val="de-DE" w:eastAsia="de-CH"/>
              </w:rPr>
            </w:pPr>
            <w:hyperlink r:id="rId17"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21D66">
      <w:footerReference w:type="even" r:id="rId18"/>
      <w:footerReference w:type="default" r:id="rId19"/>
      <w:headerReference w:type="first" r:id="rId20"/>
      <w:footerReference w:type="first" r:id="rId21"/>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6A704" w14:textId="77777777" w:rsidR="00045A9C" w:rsidRDefault="00045A9C" w:rsidP="00594196">
      <w:r>
        <w:separator/>
      </w:r>
    </w:p>
  </w:endnote>
  <w:endnote w:type="continuationSeparator" w:id="0">
    <w:p w14:paraId="6964EEA7" w14:textId="77777777" w:rsidR="00045A9C" w:rsidRDefault="00045A9C" w:rsidP="00594196">
      <w:r>
        <w:continuationSeparator/>
      </w:r>
    </w:p>
  </w:endnote>
  <w:endnote w:type="continuationNotice" w:id="1">
    <w:p w14:paraId="6F3112B6" w14:textId="77777777" w:rsidR="00045A9C" w:rsidRDefault="00045A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Gotham Bold">
    <w:altName w:val="Calibri"/>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2823E" w14:textId="77777777" w:rsidR="00D978FB" w:rsidRDefault="00D978FB">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8FDD2" w14:textId="77777777" w:rsidR="00D978FB" w:rsidRPr="00D978FB" w:rsidRDefault="00D978FB">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color w:val="2B579A"/>
        <w:shd w:val="clear" w:color="auto" w:fill="E6E6E6"/>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color w:val="2B579A"/>
        <w:shd w:val="clear" w:color="auto" w:fill="E6E6E6"/>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30682" w14:textId="77777777" w:rsidR="00045A9C" w:rsidRDefault="00045A9C" w:rsidP="00594196">
      <w:r>
        <w:separator/>
      </w:r>
    </w:p>
  </w:footnote>
  <w:footnote w:type="continuationSeparator" w:id="0">
    <w:p w14:paraId="52907148" w14:textId="77777777" w:rsidR="00045A9C" w:rsidRDefault="00045A9C" w:rsidP="00594196">
      <w:r>
        <w:continuationSeparator/>
      </w:r>
    </w:p>
  </w:footnote>
  <w:footnote w:type="continuationNotice" w:id="1">
    <w:p w14:paraId="3D633AB2" w14:textId="77777777" w:rsidR="00045A9C" w:rsidRDefault="00045A9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79B90" w14:textId="77777777" w:rsidR="00126596" w:rsidRDefault="0062254E" w:rsidP="00594196">
    <w:pPr>
      <w:pStyle w:val="Kopfzeile"/>
    </w:pPr>
    <w:r>
      <w:rPr>
        <w:noProof/>
        <w:color w:val="2B579A"/>
        <w:shd w:val="clear" w:color="auto" w:fill="E6E6E6"/>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CD03EF3"/>
    <w:multiLevelType w:val="multilevel"/>
    <w:tmpl w:val="5B1E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AB3AF8"/>
    <w:multiLevelType w:val="hybridMultilevel"/>
    <w:tmpl w:val="0ED2ED5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 w:numId="13" w16cid:durableId="886380784">
    <w:abstractNumId w:val="12"/>
  </w:num>
  <w:num w:numId="14" w16cid:durableId="12924403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07643"/>
    <w:rsid w:val="00012B56"/>
    <w:rsid w:val="00017225"/>
    <w:rsid w:val="000175B4"/>
    <w:rsid w:val="00024A25"/>
    <w:rsid w:val="000258CF"/>
    <w:rsid w:val="000342CC"/>
    <w:rsid w:val="00035B38"/>
    <w:rsid w:val="00036AA1"/>
    <w:rsid w:val="00036D7F"/>
    <w:rsid w:val="000428A6"/>
    <w:rsid w:val="000430DC"/>
    <w:rsid w:val="00043DF2"/>
    <w:rsid w:val="000440DB"/>
    <w:rsid w:val="00045A9C"/>
    <w:rsid w:val="000471A2"/>
    <w:rsid w:val="00053467"/>
    <w:rsid w:val="00053BC2"/>
    <w:rsid w:val="000543C7"/>
    <w:rsid w:val="00054986"/>
    <w:rsid w:val="00054E8B"/>
    <w:rsid w:val="000559D6"/>
    <w:rsid w:val="000566CC"/>
    <w:rsid w:val="00057022"/>
    <w:rsid w:val="00060900"/>
    <w:rsid w:val="00062CA3"/>
    <w:rsid w:val="00066715"/>
    <w:rsid w:val="00066893"/>
    <w:rsid w:val="00067032"/>
    <w:rsid w:val="00067B30"/>
    <w:rsid w:val="000719EE"/>
    <w:rsid w:val="0007364F"/>
    <w:rsid w:val="00073CEB"/>
    <w:rsid w:val="00073ED2"/>
    <w:rsid w:val="00074668"/>
    <w:rsid w:val="0007481E"/>
    <w:rsid w:val="00076365"/>
    <w:rsid w:val="00082CE7"/>
    <w:rsid w:val="000839E1"/>
    <w:rsid w:val="000868BC"/>
    <w:rsid w:val="00091495"/>
    <w:rsid w:val="00093F40"/>
    <w:rsid w:val="0009581D"/>
    <w:rsid w:val="0009783A"/>
    <w:rsid w:val="000A09CA"/>
    <w:rsid w:val="000A1414"/>
    <w:rsid w:val="000A25B4"/>
    <w:rsid w:val="000A4502"/>
    <w:rsid w:val="000B1336"/>
    <w:rsid w:val="000B1C06"/>
    <w:rsid w:val="000B1E8E"/>
    <w:rsid w:val="000B3BFA"/>
    <w:rsid w:val="000C0BE4"/>
    <w:rsid w:val="000C1874"/>
    <w:rsid w:val="000C3582"/>
    <w:rsid w:val="000C3D24"/>
    <w:rsid w:val="000D1BF2"/>
    <w:rsid w:val="000D3847"/>
    <w:rsid w:val="000E3B37"/>
    <w:rsid w:val="000E4E72"/>
    <w:rsid w:val="000E7943"/>
    <w:rsid w:val="000F2135"/>
    <w:rsid w:val="000F2D6F"/>
    <w:rsid w:val="000F3475"/>
    <w:rsid w:val="00101553"/>
    <w:rsid w:val="00102E9A"/>
    <w:rsid w:val="00105E9F"/>
    <w:rsid w:val="00106164"/>
    <w:rsid w:val="00107D0C"/>
    <w:rsid w:val="0011028B"/>
    <w:rsid w:val="00110996"/>
    <w:rsid w:val="0011239B"/>
    <w:rsid w:val="00114344"/>
    <w:rsid w:val="00115AA1"/>
    <w:rsid w:val="001208C2"/>
    <w:rsid w:val="00120D06"/>
    <w:rsid w:val="00121071"/>
    <w:rsid w:val="00121D8D"/>
    <w:rsid w:val="00122772"/>
    <w:rsid w:val="00122B8C"/>
    <w:rsid w:val="001251C1"/>
    <w:rsid w:val="00125773"/>
    <w:rsid w:val="00126596"/>
    <w:rsid w:val="001306F3"/>
    <w:rsid w:val="00130C16"/>
    <w:rsid w:val="001323D6"/>
    <w:rsid w:val="0014123E"/>
    <w:rsid w:val="00141415"/>
    <w:rsid w:val="00141D03"/>
    <w:rsid w:val="001425EA"/>
    <w:rsid w:val="00145CF5"/>
    <w:rsid w:val="00147F0C"/>
    <w:rsid w:val="00150E66"/>
    <w:rsid w:val="00151BC6"/>
    <w:rsid w:val="001552EA"/>
    <w:rsid w:val="001568DA"/>
    <w:rsid w:val="00161A03"/>
    <w:rsid w:val="00161D88"/>
    <w:rsid w:val="001621D0"/>
    <w:rsid w:val="00163127"/>
    <w:rsid w:val="00163F21"/>
    <w:rsid w:val="0016697B"/>
    <w:rsid w:val="00170799"/>
    <w:rsid w:val="00173B7B"/>
    <w:rsid w:val="001808E5"/>
    <w:rsid w:val="00182714"/>
    <w:rsid w:val="00184693"/>
    <w:rsid w:val="001850A6"/>
    <w:rsid w:val="00186809"/>
    <w:rsid w:val="00196E2A"/>
    <w:rsid w:val="00197BB6"/>
    <w:rsid w:val="001A229F"/>
    <w:rsid w:val="001A2311"/>
    <w:rsid w:val="001A2EAF"/>
    <w:rsid w:val="001A54D7"/>
    <w:rsid w:val="001B092B"/>
    <w:rsid w:val="001B6B3C"/>
    <w:rsid w:val="001C1CBF"/>
    <w:rsid w:val="001C1EA7"/>
    <w:rsid w:val="001C326F"/>
    <w:rsid w:val="001C61C8"/>
    <w:rsid w:val="001C6E80"/>
    <w:rsid w:val="001D3C3E"/>
    <w:rsid w:val="001D465F"/>
    <w:rsid w:val="001D4853"/>
    <w:rsid w:val="001D7225"/>
    <w:rsid w:val="001D783A"/>
    <w:rsid w:val="001E1E59"/>
    <w:rsid w:val="001E5D54"/>
    <w:rsid w:val="001E5FC8"/>
    <w:rsid w:val="001E6A66"/>
    <w:rsid w:val="001F15D4"/>
    <w:rsid w:val="001F2825"/>
    <w:rsid w:val="001F3457"/>
    <w:rsid w:val="001F446B"/>
    <w:rsid w:val="001F6F4E"/>
    <w:rsid w:val="00200CA2"/>
    <w:rsid w:val="00203C2C"/>
    <w:rsid w:val="002041F9"/>
    <w:rsid w:val="002119EA"/>
    <w:rsid w:val="00212B1B"/>
    <w:rsid w:val="00212E1B"/>
    <w:rsid w:val="00213B4A"/>
    <w:rsid w:val="002156DF"/>
    <w:rsid w:val="00220073"/>
    <w:rsid w:val="00221D66"/>
    <w:rsid w:val="00230757"/>
    <w:rsid w:val="00231735"/>
    <w:rsid w:val="002348F6"/>
    <w:rsid w:val="00234B25"/>
    <w:rsid w:val="00240159"/>
    <w:rsid w:val="00242169"/>
    <w:rsid w:val="002501CB"/>
    <w:rsid w:val="00251C5D"/>
    <w:rsid w:val="00251E90"/>
    <w:rsid w:val="00254F20"/>
    <w:rsid w:val="00256AA6"/>
    <w:rsid w:val="00260637"/>
    <w:rsid w:val="0026336A"/>
    <w:rsid w:val="00266AC4"/>
    <w:rsid w:val="0027013B"/>
    <w:rsid w:val="002755DF"/>
    <w:rsid w:val="00275A29"/>
    <w:rsid w:val="00275A58"/>
    <w:rsid w:val="00283C50"/>
    <w:rsid w:val="002845AE"/>
    <w:rsid w:val="002856BE"/>
    <w:rsid w:val="00285D9B"/>
    <w:rsid w:val="00286A3A"/>
    <w:rsid w:val="00291F89"/>
    <w:rsid w:val="00295665"/>
    <w:rsid w:val="00296690"/>
    <w:rsid w:val="00296B9E"/>
    <w:rsid w:val="002A0D54"/>
    <w:rsid w:val="002A18C3"/>
    <w:rsid w:val="002A4853"/>
    <w:rsid w:val="002A5494"/>
    <w:rsid w:val="002A5A85"/>
    <w:rsid w:val="002B03C2"/>
    <w:rsid w:val="002B1089"/>
    <w:rsid w:val="002B268A"/>
    <w:rsid w:val="002C1353"/>
    <w:rsid w:val="002C208F"/>
    <w:rsid w:val="002C26E3"/>
    <w:rsid w:val="002C33EA"/>
    <w:rsid w:val="002C3F31"/>
    <w:rsid w:val="002D0714"/>
    <w:rsid w:val="002D18CD"/>
    <w:rsid w:val="002D53B6"/>
    <w:rsid w:val="002D7E67"/>
    <w:rsid w:val="002E2289"/>
    <w:rsid w:val="002E5EC2"/>
    <w:rsid w:val="002E6B9A"/>
    <w:rsid w:val="002E7F7D"/>
    <w:rsid w:val="002F019E"/>
    <w:rsid w:val="002F3553"/>
    <w:rsid w:val="00311FB9"/>
    <w:rsid w:val="00312B91"/>
    <w:rsid w:val="00314F5C"/>
    <w:rsid w:val="00317CEE"/>
    <w:rsid w:val="0032675B"/>
    <w:rsid w:val="00334381"/>
    <w:rsid w:val="00337861"/>
    <w:rsid w:val="003405D6"/>
    <w:rsid w:val="00344A50"/>
    <w:rsid w:val="003477D6"/>
    <w:rsid w:val="00350D12"/>
    <w:rsid w:val="00351060"/>
    <w:rsid w:val="00351257"/>
    <w:rsid w:val="00351832"/>
    <w:rsid w:val="00354894"/>
    <w:rsid w:val="00355515"/>
    <w:rsid w:val="00363966"/>
    <w:rsid w:val="00365033"/>
    <w:rsid w:val="003671E3"/>
    <w:rsid w:val="00370FD7"/>
    <w:rsid w:val="00373E74"/>
    <w:rsid w:val="003754AF"/>
    <w:rsid w:val="00375791"/>
    <w:rsid w:val="00375BA7"/>
    <w:rsid w:val="00377832"/>
    <w:rsid w:val="00377DEF"/>
    <w:rsid w:val="00380C0E"/>
    <w:rsid w:val="003838C0"/>
    <w:rsid w:val="003916D8"/>
    <w:rsid w:val="00391980"/>
    <w:rsid w:val="00395BD2"/>
    <w:rsid w:val="00397A41"/>
    <w:rsid w:val="00397E10"/>
    <w:rsid w:val="003B3F9E"/>
    <w:rsid w:val="003B4CE4"/>
    <w:rsid w:val="003C1D07"/>
    <w:rsid w:val="003D1E2F"/>
    <w:rsid w:val="003D30E6"/>
    <w:rsid w:val="003D6EC4"/>
    <w:rsid w:val="003E3431"/>
    <w:rsid w:val="003E4259"/>
    <w:rsid w:val="003E5ED6"/>
    <w:rsid w:val="003E7614"/>
    <w:rsid w:val="003F138E"/>
    <w:rsid w:val="003F6D20"/>
    <w:rsid w:val="0040173E"/>
    <w:rsid w:val="00401812"/>
    <w:rsid w:val="00407460"/>
    <w:rsid w:val="004106D6"/>
    <w:rsid w:val="0041180C"/>
    <w:rsid w:val="00411BF7"/>
    <w:rsid w:val="00420C72"/>
    <w:rsid w:val="00420D0C"/>
    <w:rsid w:val="004210CB"/>
    <w:rsid w:val="0042198C"/>
    <w:rsid w:val="00427267"/>
    <w:rsid w:val="004339C3"/>
    <w:rsid w:val="00433AF9"/>
    <w:rsid w:val="0043454A"/>
    <w:rsid w:val="00450152"/>
    <w:rsid w:val="004524F3"/>
    <w:rsid w:val="00453627"/>
    <w:rsid w:val="00454082"/>
    <w:rsid w:val="004557F0"/>
    <w:rsid w:val="0046242B"/>
    <w:rsid w:val="004627DB"/>
    <w:rsid w:val="00466DC7"/>
    <w:rsid w:val="004714D4"/>
    <w:rsid w:val="00471586"/>
    <w:rsid w:val="0047651B"/>
    <w:rsid w:val="004848F2"/>
    <w:rsid w:val="00485AEF"/>
    <w:rsid w:val="00491DF3"/>
    <w:rsid w:val="0049608A"/>
    <w:rsid w:val="004A0DAC"/>
    <w:rsid w:val="004A3C0E"/>
    <w:rsid w:val="004A508A"/>
    <w:rsid w:val="004A6518"/>
    <w:rsid w:val="004A6EE7"/>
    <w:rsid w:val="004B4092"/>
    <w:rsid w:val="004B57B1"/>
    <w:rsid w:val="004B71DD"/>
    <w:rsid w:val="004C5A5A"/>
    <w:rsid w:val="004C7F29"/>
    <w:rsid w:val="004D209E"/>
    <w:rsid w:val="004D7367"/>
    <w:rsid w:val="004E173B"/>
    <w:rsid w:val="004E4AD5"/>
    <w:rsid w:val="004E4C01"/>
    <w:rsid w:val="004F1975"/>
    <w:rsid w:val="004F1E9B"/>
    <w:rsid w:val="004F2538"/>
    <w:rsid w:val="004F627E"/>
    <w:rsid w:val="00511390"/>
    <w:rsid w:val="00511736"/>
    <w:rsid w:val="00514832"/>
    <w:rsid w:val="00514A09"/>
    <w:rsid w:val="00515D02"/>
    <w:rsid w:val="00516E12"/>
    <w:rsid w:val="0051749F"/>
    <w:rsid w:val="005174EE"/>
    <w:rsid w:val="00517BF9"/>
    <w:rsid w:val="00522605"/>
    <w:rsid w:val="00526119"/>
    <w:rsid w:val="00537A9A"/>
    <w:rsid w:val="00540583"/>
    <w:rsid w:val="00541190"/>
    <w:rsid w:val="005433D1"/>
    <w:rsid w:val="005453C1"/>
    <w:rsid w:val="00546A62"/>
    <w:rsid w:val="00551DE4"/>
    <w:rsid w:val="00556220"/>
    <w:rsid w:val="005577EE"/>
    <w:rsid w:val="00561FF6"/>
    <w:rsid w:val="00563BD8"/>
    <w:rsid w:val="00564371"/>
    <w:rsid w:val="0056764A"/>
    <w:rsid w:val="00570395"/>
    <w:rsid w:val="00571816"/>
    <w:rsid w:val="00572196"/>
    <w:rsid w:val="00574060"/>
    <w:rsid w:val="00577EC5"/>
    <w:rsid w:val="005822E0"/>
    <w:rsid w:val="00582E2A"/>
    <w:rsid w:val="00583B1F"/>
    <w:rsid w:val="00584771"/>
    <w:rsid w:val="005848A7"/>
    <w:rsid w:val="0058550E"/>
    <w:rsid w:val="0058691E"/>
    <w:rsid w:val="005914A9"/>
    <w:rsid w:val="00593D2F"/>
    <w:rsid w:val="00594196"/>
    <w:rsid w:val="00594EE1"/>
    <w:rsid w:val="005972C6"/>
    <w:rsid w:val="005A03E9"/>
    <w:rsid w:val="005A6E31"/>
    <w:rsid w:val="005A7B88"/>
    <w:rsid w:val="005B2892"/>
    <w:rsid w:val="005B6D4C"/>
    <w:rsid w:val="005B7A05"/>
    <w:rsid w:val="005B7DB6"/>
    <w:rsid w:val="005C4B95"/>
    <w:rsid w:val="005D33CF"/>
    <w:rsid w:val="005D3752"/>
    <w:rsid w:val="005D552C"/>
    <w:rsid w:val="005D585A"/>
    <w:rsid w:val="005D6471"/>
    <w:rsid w:val="005D675F"/>
    <w:rsid w:val="005D73A4"/>
    <w:rsid w:val="005D7C57"/>
    <w:rsid w:val="005E0EC2"/>
    <w:rsid w:val="005E2DB5"/>
    <w:rsid w:val="005E3DF0"/>
    <w:rsid w:val="005E44DE"/>
    <w:rsid w:val="005E488A"/>
    <w:rsid w:val="005E4F07"/>
    <w:rsid w:val="005F2E54"/>
    <w:rsid w:val="005F4B9D"/>
    <w:rsid w:val="005F6E30"/>
    <w:rsid w:val="00603405"/>
    <w:rsid w:val="00607C7F"/>
    <w:rsid w:val="0061169D"/>
    <w:rsid w:val="006120AD"/>
    <w:rsid w:val="0061219F"/>
    <w:rsid w:val="00612A63"/>
    <w:rsid w:val="00613299"/>
    <w:rsid w:val="00613D9D"/>
    <w:rsid w:val="006166A4"/>
    <w:rsid w:val="006214F1"/>
    <w:rsid w:val="0062254E"/>
    <w:rsid w:val="006228CC"/>
    <w:rsid w:val="006247B4"/>
    <w:rsid w:val="00626A76"/>
    <w:rsid w:val="006310DD"/>
    <w:rsid w:val="00636731"/>
    <w:rsid w:val="00637374"/>
    <w:rsid w:val="00637F97"/>
    <w:rsid w:val="00641D99"/>
    <w:rsid w:val="00641F09"/>
    <w:rsid w:val="00643855"/>
    <w:rsid w:val="00646240"/>
    <w:rsid w:val="00651EDD"/>
    <w:rsid w:val="006565F5"/>
    <w:rsid w:val="00660E7B"/>
    <w:rsid w:val="00662ECA"/>
    <w:rsid w:val="00664125"/>
    <w:rsid w:val="00665080"/>
    <w:rsid w:val="0066782D"/>
    <w:rsid w:val="00667EB3"/>
    <w:rsid w:val="00674D01"/>
    <w:rsid w:val="0067545C"/>
    <w:rsid w:val="00676D3D"/>
    <w:rsid w:val="006772A3"/>
    <w:rsid w:val="006777CD"/>
    <w:rsid w:val="006821D2"/>
    <w:rsid w:val="00682D13"/>
    <w:rsid w:val="00685987"/>
    <w:rsid w:val="00690117"/>
    <w:rsid w:val="006953A8"/>
    <w:rsid w:val="006959BA"/>
    <w:rsid w:val="00697ADC"/>
    <w:rsid w:val="006A3819"/>
    <w:rsid w:val="006B1E72"/>
    <w:rsid w:val="006B3C2F"/>
    <w:rsid w:val="006B565D"/>
    <w:rsid w:val="006C0135"/>
    <w:rsid w:val="006C1512"/>
    <w:rsid w:val="006C4C8C"/>
    <w:rsid w:val="006D3F60"/>
    <w:rsid w:val="006D4F13"/>
    <w:rsid w:val="006D4FE6"/>
    <w:rsid w:val="006E040E"/>
    <w:rsid w:val="006E05A1"/>
    <w:rsid w:val="006E5B42"/>
    <w:rsid w:val="006F3DCD"/>
    <w:rsid w:val="006F4A41"/>
    <w:rsid w:val="006F70D8"/>
    <w:rsid w:val="006F73A1"/>
    <w:rsid w:val="007016E8"/>
    <w:rsid w:val="00703821"/>
    <w:rsid w:val="00703BE2"/>
    <w:rsid w:val="00705D9E"/>
    <w:rsid w:val="00706C33"/>
    <w:rsid w:val="00707E5B"/>
    <w:rsid w:val="007154EE"/>
    <w:rsid w:val="00722180"/>
    <w:rsid w:val="00723233"/>
    <w:rsid w:val="007235DE"/>
    <w:rsid w:val="00724FB4"/>
    <w:rsid w:val="00727541"/>
    <w:rsid w:val="0073475B"/>
    <w:rsid w:val="00736493"/>
    <w:rsid w:val="00740A1A"/>
    <w:rsid w:val="00750709"/>
    <w:rsid w:val="00751D4B"/>
    <w:rsid w:val="00756EF7"/>
    <w:rsid w:val="00762E0C"/>
    <w:rsid w:val="00763213"/>
    <w:rsid w:val="00765E5D"/>
    <w:rsid w:val="00766D87"/>
    <w:rsid w:val="0077229F"/>
    <w:rsid w:val="007729EB"/>
    <w:rsid w:val="00774644"/>
    <w:rsid w:val="00777502"/>
    <w:rsid w:val="00782D9C"/>
    <w:rsid w:val="00783D0A"/>
    <w:rsid w:val="00784A29"/>
    <w:rsid w:val="00785D16"/>
    <w:rsid w:val="007866BD"/>
    <w:rsid w:val="00791366"/>
    <w:rsid w:val="007927EB"/>
    <w:rsid w:val="00795CDE"/>
    <w:rsid w:val="0079637C"/>
    <w:rsid w:val="00797447"/>
    <w:rsid w:val="007A2AA0"/>
    <w:rsid w:val="007A5958"/>
    <w:rsid w:val="007B06E4"/>
    <w:rsid w:val="007B0EEE"/>
    <w:rsid w:val="007B12B3"/>
    <w:rsid w:val="007B33D4"/>
    <w:rsid w:val="007B4128"/>
    <w:rsid w:val="007B423F"/>
    <w:rsid w:val="007B4E43"/>
    <w:rsid w:val="007B55AC"/>
    <w:rsid w:val="007B565A"/>
    <w:rsid w:val="007B7D63"/>
    <w:rsid w:val="007C1498"/>
    <w:rsid w:val="007D1133"/>
    <w:rsid w:val="007D3601"/>
    <w:rsid w:val="007D44D7"/>
    <w:rsid w:val="007D4699"/>
    <w:rsid w:val="007D4BB6"/>
    <w:rsid w:val="007D4D59"/>
    <w:rsid w:val="007D4E8F"/>
    <w:rsid w:val="007D52DC"/>
    <w:rsid w:val="007E3D6C"/>
    <w:rsid w:val="007E65C7"/>
    <w:rsid w:val="007E6806"/>
    <w:rsid w:val="007E747D"/>
    <w:rsid w:val="007E78CC"/>
    <w:rsid w:val="007F2224"/>
    <w:rsid w:val="007F2D31"/>
    <w:rsid w:val="007F6344"/>
    <w:rsid w:val="007F7128"/>
    <w:rsid w:val="007F7B52"/>
    <w:rsid w:val="008008F9"/>
    <w:rsid w:val="00802C86"/>
    <w:rsid w:val="0080456B"/>
    <w:rsid w:val="008057CF"/>
    <w:rsid w:val="00807108"/>
    <w:rsid w:val="00812E5A"/>
    <w:rsid w:val="00814742"/>
    <w:rsid w:val="00814C10"/>
    <w:rsid w:val="008150A0"/>
    <w:rsid w:val="0081656C"/>
    <w:rsid w:val="008165B3"/>
    <w:rsid w:val="008213E0"/>
    <w:rsid w:val="008242A7"/>
    <w:rsid w:val="00834D09"/>
    <w:rsid w:val="00840929"/>
    <w:rsid w:val="00841A98"/>
    <w:rsid w:val="008428FD"/>
    <w:rsid w:val="00845F0D"/>
    <w:rsid w:val="00846758"/>
    <w:rsid w:val="008510DB"/>
    <w:rsid w:val="0085318D"/>
    <w:rsid w:val="0085335E"/>
    <w:rsid w:val="0085396E"/>
    <w:rsid w:val="008539B5"/>
    <w:rsid w:val="00853BF4"/>
    <w:rsid w:val="0085654E"/>
    <w:rsid w:val="00856D13"/>
    <w:rsid w:val="00860152"/>
    <w:rsid w:val="0086105B"/>
    <w:rsid w:val="00861FC1"/>
    <w:rsid w:val="00864261"/>
    <w:rsid w:val="0086466F"/>
    <w:rsid w:val="00865A06"/>
    <w:rsid w:val="00865F15"/>
    <w:rsid w:val="0087341C"/>
    <w:rsid w:val="008737E5"/>
    <w:rsid w:val="00875E80"/>
    <w:rsid w:val="00877293"/>
    <w:rsid w:val="00882AD2"/>
    <w:rsid w:val="008848B6"/>
    <w:rsid w:val="00884A39"/>
    <w:rsid w:val="00887348"/>
    <w:rsid w:val="00887B68"/>
    <w:rsid w:val="00890D89"/>
    <w:rsid w:val="00891851"/>
    <w:rsid w:val="0089241A"/>
    <w:rsid w:val="00894ADB"/>
    <w:rsid w:val="008A1493"/>
    <w:rsid w:val="008A19B0"/>
    <w:rsid w:val="008A51E2"/>
    <w:rsid w:val="008A65A9"/>
    <w:rsid w:val="008B1B83"/>
    <w:rsid w:val="008B6455"/>
    <w:rsid w:val="008C1720"/>
    <w:rsid w:val="008C2F10"/>
    <w:rsid w:val="008C788D"/>
    <w:rsid w:val="008D0BAA"/>
    <w:rsid w:val="008D3B51"/>
    <w:rsid w:val="008D480C"/>
    <w:rsid w:val="008D6B94"/>
    <w:rsid w:val="008D73E6"/>
    <w:rsid w:val="008E2E1F"/>
    <w:rsid w:val="008E456A"/>
    <w:rsid w:val="008F03CB"/>
    <w:rsid w:val="008F3889"/>
    <w:rsid w:val="008F3DE6"/>
    <w:rsid w:val="008F412A"/>
    <w:rsid w:val="008F420B"/>
    <w:rsid w:val="008F6748"/>
    <w:rsid w:val="008F6C6C"/>
    <w:rsid w:val="00900118"/>
    <w:rsid w:val="009015CB"/>
    <w:rsid w:val="00905053"/>
    <w:rsid w:val="00905777"/>
    <w:rsid w:val="00906963"/>
    <w:rsid w:val="00910AF1"/>
    <w:rsid w:val="00910FE3"/>
    <w:rsid w:val="00920B6E"/>
    <w:rsid w:val="00923AB9"/>
    <w:rsid w:val="009248C2"/>
    <w:rsid w:val="0092497B"/>
    <w:rsid w:val="00924E1E"/>
    <w:rsid w:val="00927C1E"/>
    <w:rsid w:val="00942ECC"/>
    <w:rsid w:val="009503E3"/>
    <w:rsid w:val="00951B73"/>
    <w:rsid w:val="0095417D"/>
    <w:rsid w:val="00964BD5"/>
    <w:rsid w:val="00973374"/>
    <w:rsid w:val="009734EB"/>
    <w:rsid w:val="00976EE3"/>
    <w:rsid w:val="00980C0C"/>
    <w:rsid w:val="00981AF6"/>
    <w:rsid w:val="009849A3"/>
    <w:rsid w:val="00991204"/>
    <w:rsid w:val="0099638D"/>
    <w:rsid w:val="009971D0"/>
    <w:rsid w:val="009A0039"/>
    <w:rsid w:val="009B034A"/>
    <w:rsid w:val="009B09DA"/>
    <w:rsid w:val="009B0F3F"/>
    <w:rsid w:val="009B1C82"/>
    <w:rsid w:val="009B630F"/>
    <w:rsid w:val="009B6C23"/>
    <w:rsid w:val="009C655D"/>
    <w:rsid w:val="009C7896"/>
    <w:rsid w:val="009D0524"/>
    <w:rsid w:val="009D2F92"/>
    <w:rsid w:val="009D6E1F"/>
    <w:rsid w:val="009D6FC5"/>
    <w:rsid w:val="009D7227"/>
    <w:rsid w:val="009E0BB0"/>
    <w:rsid w:val="009E345E"/>
    <w:rsid w:val="009E468F"/>
    <w:rsid w:val="009E5326"/>
    <w:rsid w:val="009E57B9"/>
    <w:rsid w:val="009E6827"/>
    <w:rsid w:val="009E6FFD"/>
    <w:rsid w:val="009E7EF7"/>
    <w:rsid w:val="009F03F9"/>
    <w:rsid w:val="009F257E"/>
    <w:rsid w:val="009F2EA0"/>
    <w:rsid w:val="009F45B2"/>
    <w:rsid w:val="009F599C"/>
    <w:rsid w:val="00A010D3"/>
    <w:rsid w:val="00A052B5"/>
    <w:rsid w:val="00A1020D"/>
    <w:rsid w:val="00A10265"/>
    <w:rsid w:val="00A11C97"/>
    <w:rsid w:val="00A15CE0"/>
    <w:rsid w:val="00A16263"/>
    <w:rsid w:val="00A214E9"/>
    <w:rsid w:val="00A22376"/>
    <w:rsid w:val="00A23525"/>
    <w:rsid w:val="00A24A0A"/>
    <w:rsid w:val="00A24FC2"/>
    <w:rsid w:val="00A25ACF"/>
    <w:rsid w:val="00A30B69"/>
    <w:rsid w:val="00A33625"/>
    <w:rsid w:val="00A3536F"/>
    <w:rsid w:val="00A40AC5"/>
    <w:rsid w:val="00A41CB1"/>
    <w:rsid w:val="00A451A2"/>
    <w:rsid w:val="00A45755"/>
    <w:rsid w:val="00A4694B"/>
    <w:rsid w:val="00A52B7A"/>
    <w:rsid w:val="00A55978"/>
    <w:rsid w:val="00A562A2"/>
    <w:rsid w:val="00A566F5"/>
    <w:rsid w:val="00A6095C"/>
    <w:rsid w:val="00A651CC"/>
    <w:rsid w:val="00A65EE9"/>
    <w:rsid w:val="00A67120"/>
    <w:rsid w:val="00A763D9"/>
    <w:rsid w:val="00A80548"/>
    <w:rsid w:val="00A80C6A"/>
    <w:rsid w:val="00A8376B"/>
    <w:rsid w:val="00A83DD1"/>
    <w:rsid w:val="00A87382"/>
    <w:rsid w:val="00A91E9C"/>
    <w:rsid w:val="00A93A95"/>
    <w:rsid w:val="00A93AAF"/>
    <w:rsid w:val="00A950EE"/>
    <w:rsid w:val="00A95EA6"/>
    <w:rsid w:val="00A9685C"/>
    <w:rsid w:val="00AA1A85"/>
    <w:rsid w:val="00AA2615"/>
    <w:rsid w:val="00AA32AC"/>
    <w:rsid w:val="00AB0C08"/>
    <w:rsid w:val="00AB3E71"/>
    <w:rsid w:val="00AB48D8"/>
    <w:rsid w:val="00AC139C"/>
    <w:rsid w:val="00AD1DD1"/>
    <w:rsid w:val="00AD3FED"/>
    <w:rsid w:val="00AD47B2"/>
    <w:rsid w:val="00AD4EB0"/>
    <w:rsid w:val="00AD4F89"/>
    <w:rsid w:val="00AE0BF3"/>
    <w:rsid w:val="00AE3D6E"/>
    <w:rsid w:val="00AE5006"/>
    <w:rsid w:val="00AE6AD3"/>
    <w:rsid w:val="00AE7841"/>
    <w:rsid w:val="00AF0861"/>
    <w:rsid w:val="00AF2AF5"/>
    <w:rsid w:val="00B04AF3"/>
    <w:rsid w:val="00B07811"/>
    <w:rsid w:val="00B1131F"/>
    <w:rsid w:val="00B12BCB"/>
    <w:rsid w:val="00B15F10"/>
    <w:rsid w:val="00B2002D"/>
    <w:rsid w:val="00B2262F"/>
    <w:rsid w:val="00B2745E"/>
    <w:rsid w:val="00B3058B"/>
    <w:rsid w:val="00B30BB0"/>
    <w:rsid w:val="00B335D2"/>
    <w:rsid w:val="00B40069"/>
    <w:rsid w:val="00B40F75"/>
    <w:rsid w:val="00B41703"/>
    <w:rsid w:val="00B42DFA"/>
    <w:rsid w:val="00B50F60"/>
    <w:rsid w:val="00B51D5C"/>
    <w:rsid w:val="00B5533F"/>
    <w:rsid w:val="00B600FB"/>
    <w:rsid w:val="00B6155C"/>
    <w:rsid w:val="00B6217D"/>
    <w:rsid w:val="00B628BD"/>
    <w:rsid w:val="00B62FFF"/>
    <w:rsid w:val="00B632EC"/>
    <w:rsid w:val="00B657A7"/>
    <w:rsid w:val="00B65B08"/>
    <w:rsid w:val="00B6641E"/>
    <w:rsid w:val="00B665D1"/>
    <w:rsid w:val="00B671E8"/>
    <w:rsid w:val="00B673CB"/>
    <w:rsid w:val="00B709A2"/>
    <w:rsid w:val="00B71A5A"/>
    <w:rsid w:val="00B72303"/>
    <w:rsid w:val="00B740F0"/>
    <w:rsid w:val="00B7610B"/>
    <w:rsid w:val="00B801C4"/>
    <w:rsid w:val="00B8330E"/>
    <w:rsid w:val="00B8418D"/>
    <w:rsid w:val="00B84C31"/>
    <w:rsid w:val="00B84EB4"/>
    <w:rsid w:val="00B87B85"/>
    <w:rsid w:val="00B962F9"/>
    <w:rsid w:val="00BA0EDD"/>
    <w:rsid w:val="00BA2C7D"/>
    <w:rsid w:val="00BA4F43"/>
    <w:rsid w:val="00BA61EF"/>
    <w:rsid w:val="00BA7654"/>
    <w:rsid w:val="00BB0485"/>
    <w:rsid w:val="00BB6B74"/>
    <w:rsid w:val="00BC1619"/>
    <w:rsid w:val="00BC2B02"/>
    <w:rsid w:val="00BC2DC3"/>
    <w:rsid w:val="00BC3760"/>
    <w:rsid w:val="00BC3804"/>
    <w:rsid w:val="00BC4295"/>
    <w:rsid w:val="00BC5840"/>
    <w:rsid w:val="00BC5C01"/>
    <w:rsid w:val="00BD5891"/>
    <w:rsid w:val="00BD5B22"/>
    <w:rsid w:val="00BE05E8"/>
    <w:rsid w:val="00BE1247"/>
    <w:rsid w:val="00BE1409"/>
    <w:rsid w:val="00BE63C6"/>
    <w:rsid w:val="00BE6DAE"/>
    <w:rsid w:val="00BF13FE"/>
    <w:rsid w:val="00BF53DD"/>
    <w:rsid w:val="00C00196"/>
    <w:rsid w:val="00C002FB"/>
    <w:rsid w:val="00C03B2E"/>
    <w:rsid w:val="00C04D32"/>
    <w:rsid w:val="00C102B3"/>
    <w:rsid w:val="00C130D5"/>
    <w:rsid w:val="00C13B07"/>
    <w:rsid w:val="00C231E0"/>
    <w:rsid w:val="00C32180"/>
    <w:rsid w:val="00C328D5"/>
    <w:rsid w:val="00C33104"/>
    <w:rsid w:val="00C35C73"/>
    <w:rsid w:val="00C450ED"/>
    <w:rsid w:val="00C45773"/>
    <w:rsid w:val="00C46120"/>
    <w:rsid w:val="00C521A8"/>
    <w:rsid w:val="00C527B3"/>
    <w:rsid w:val="00C53014"/>
    <w:rsid w:val="00C53876"/>
    <w:rsid w:val="00C53943"/>
    <w:rsid w:val="00C550DC"/>
    <w:rsid w:val="00C5582E"/>
    <w:rsid w:val="00C576DA"/>
    <w:rsid w:val="00C62B70"/>
    <w:rsid w:val="00C6338F"/>
    <w:rsid w:val="00C668E4"/>
    <w:rsid w:val="00C70AB3"/>
    <w:rsid w:val="00C74068"/>
    <w:rsid w:val="00C80AC7"/>
    <w:rsid w:val="00C82AF6"/>
    <w:rsid w:val="00C86C34"/>
    <w:rsid w:val="00C878FD"/>
    <w:rsid w:val="00C90705"/>
    <w:rsid w:val="00C90823"/>
    <w:rsid w:val="00C9106A"/>
    <w:rsid w:val="00C92F87"/>
    <w:rsid w:val="00C957D4"/>
    <w:rsid w:val="00C95A9C"/>
    <w:rsid w:val="00C964D1"/>
    <w:rsid w:val="00C97288"/>
    <w:rsid w:val="00CA2BCF"/>
    <w:rsid w:val="00CA3BF3"/>
    <w:rsid w:val="00CB23BA"/>
    <w:rsid w:val="00CB6007"/>
    <w:rsid w:val="00CB6BA8"/>
    <w:rsid w:val="00CB7B3B"/>
    <w:rsid w:val="00CC0DF4"/>
    <w:rsid w:val="00CC1DCC"/>
    <w:rsid w:val="00CC2957"/>
    <w:rsid w:val="00CC350A"/>
    <w:rsid w:val="00CC66D1"/>
    <w:rsid w:val="00CD153F"/>
    <w:rsid w:val="00CD1588"/>
    <w:rsid w:val="00CD2711"/>
    <w:rsid w:val="00CD3E8F"/>
    <w:rsid w:val="00CD422A"/>
    <w:rsid w:val="00CD5D96"/>
    <w:rsid w:val="00CD7144"/>
    <w:rsid w:val="00CD7F44"/>
    <w:rsid w:val="00CE0946"/>
    <w:rsid w:val="00CE293E"/>
    <w:rsid w:val="00CE4CBC"/>
    <w:rsid w:val="00CE5BF5"/>
    <w:rsid w:val="00CF0130"/>
    <w:rsid w:val="00CF1B31"/>
    <w:rsid w:val="00CF2D4B"/>
    <w:rsid w:val="00CF3C20"/>
    <w:rsid w:val="00CF4F8A"/>
    <w:rsid w:val="00CF694C"/>
    <w:rsid w:val="00D00A77"/>
    <w:rsid w:val="00D069A8"/>
    <w:rsid w:val="00D0742D"/>
    <w:rsid w:val="00D07820"/>
    <w:rsid w:val="00D147E2"/>
    <w:rsid w:val="00D148C4"/>
    <w:rsid w:val="00D1570D"/>
    <w:rsid w:val="00D17669"/>
    <w:rsid w:val="00D208E1"/>
    <w:rsid w:val="00D2129B"/>
    <w:rsid w:val="00D246E9"/>
    <w:rsid w:val="00D26C8D"/>
    <w:rsid w:val="00D27032"/>
    <w:rsid w:val="00D275FE"/>
    <w:rsid w:val="00D304F8"/>
    <w:rsid w:val="00D31090"/>
    <w:rsid w:val="00D31A72"/>
    <w:rsid w:val="00D33C5E"/>
    <w:rsid w:val="00D34A21"/>
    <w:rsid w:val="00D3503C"/>
    <w:rsid w:val="00D35BD1"/>
    <w:rsid w:val="00D3602C"/>
    <w:rsid w:val="00D374DD"/>
    <w:rsid w:val="00D40549"/>
    <w:rsid w:val="00D406EA"/>
    <w:rsid w:val="00D41816"/>
    <w:rsid w:val="00D4341A"/>
    <w:rsid w:val="00D44546"/>
    <w:rsid w:val="00D52A95"/>
    <w:rsid w:val="00D530F0"/>
    <w:rsid w:val="00D54BDD"/>
    <w:rsid w:val="00D559D4"/>
    <w:rsid w:val="00D61D6D"/>
    <w:rsid w:val="00D63AEE"/>
    <w:rsid w:val="00D6433F"/>
    <w:rsid w:val="00D64C2B"/>
    <w:rsid w:val="00D66AAA"/>
    <w:rsid w:val="00D7148F"/>
    <w:rsid w:val="00D7350A"/>
    <w:rsid w:val="00D74429"/>
    <w:rsid w:val="00D74B84"/>
    <w:rsid w:val="00D74C9B"/>
    <w:rsid w:val="00D76BB4"/>
    <w:rsid w:val="00D77A7D"/>
    <w:rsid w:val="00D80C60"/>
    <w:rsid w:val="00D8163D"/>
    <w:rsid w:val="00D83A4E"/>
    <w:rsid w:val="00D857BD"/>
    <w:rsid w:val="00D858BA"/>
    <w:rsid w:val="00D86D95"/>
    <w:rsid w:val="00D87B06"/>
    <w:rsid w:val="00D87EC2"/>
    <w:rsid w:val="00D91815"/>
    <w:rsid w:val="00D92FBD"/>
    <w:rsid w:val="00D9320E"/>
    <w:rsid w:val="00D95FC8"/>
    <w:rsid w:val="00D978FB"/>
    <w:rsid w:val="00DA16A5"/>
    <w:rsid w:val="00DA3C86"/>
    <w:rsid w:val="00DA429F"/>
    <w:rsid w:val="00DA4FBD"/>
    <w:rsid w:val="00DA6110"/>
    <w:rsid w:val="00DB29BC"/>
    <w:rsid w:val="00DB2A91"/>
    <w:rsid w:val="00DB4087"/>
    <w:rsid w:val="00DB41F2"/>
    <w:rsid w:val="00DB4EE8"/>
    <w:rsid w:val="00DC3260"/>
    <w:rsid w:val="00DC35AE"/>
    <w:rsid w:val="00DC3838"/>
    <w:rsid w:val="00DD1DC4"/>
    <w:rsid w:val="00DD387B"/>
    <w:rsid w:val="00DD56F5"/>
    <w:rsid w:val="00DD73DB"/>
    <w:rsid w:val="00DE0F23"/>
    <w:rsid w:val="00DE10FE"/>
    <w:rsid w:val="00DE1742"/>
    <w:rsid w:val="00DE1AD7"/>
    <w:rsid w:val="00DE4098"/>
    <w:rsid w:val="00DE7343"/>
    <w:rsid w:val="00DF00BE"/>
    <w:rsid w:val="00DF2149"/>
    <w:rsid w:val="00DF6E65"/>
    <w:rsid w:val="00DF70F1"/>
    <w:rsid w:val="00E0094B"/>
    <w:rsid w:val="00E018B5"/>
    <w:rsid w:val="00E030C1"/>
    <w:rsid w:val="00E042E2"/>
    <w:rsid w:val="00E04B11"/>
    <w:rsid w:val="00E04DAD"/>
    <w:rsid w:val="00E10C7D"/>
    <w:rsid w:val="00E145FC"/>
    <w:rsid w:val="00E1780D"/>
    <w:rsid w:val="00E21345"/>
    <w:rsid w:val="00E2196B"/>
    <w:rsid w:val="00E2248F"/>
    <w:rsid w:val="00E24E61"/>
    <w:rsid w:val="00E2540E"/>
    <w:rsid w:val="00E304AB"/>
    <w:rsid w:val="00E33796"/>
    <w:rsid w:val="00E3389F"/>
    <w:rsid w:val="00E351FF"/>
    <w:rsid w:val="00E361B8"/>
    <w:rsid w:val="00E40D3A"/>
    <w:rsid w:val="00E413DC"/>
    <w:rsid w:val="00E4446A"/>
    <w:rsid w:val="00E448AB"/>
    <w:rsid w:val="00E4504C"/>
    <w:rsid w:val="00E46FC6"/>
    <w:rsid w:val="00E507A6"/>
    <w:rsid w:val="00E51F31"/>
    <w:rsid w:val="00E55523"/>
    <w:rsid w:val="00E556BC"/>
    <w:rsid w:val="00E57CE4"/>
    <w:rsid w:val="00E60E71"/>
    <w:rsid w:val="00E61DE2"/>
    <w:rsid w:val="00E67D66"/>
    <w:rsid w:val="00E727D7"/>
    <w:rsid w:val="00E74370"/>
    <w:rsid w:val="00E75960"/>
    <w:rsid w:val="00E811A8"/>
    <w:rsid w:val="00E81A92"/>
    <w:rsid w:val="00E8619E"/>
    <w:rsid w:val="00E90747"/>
    <w:rsid w:val="00E93048"/>
    <w:rsid w:val="00E95711"/>
    <w:rsid w:val="00E969F8"/>
    <w:rsid w:val="00E97D7E"/>
    <w:rsid w:val="00EA116C"/>
    <w:rsid w:val="00EA239C"/>
    <w:rsid w:val="00EA384B"/>
    <w:rsid w:val="00EA3B9A"/>
    <w:rsid w:val="00EB3154"/>
    <w:rsid w:val="00EC013E"/>
    <w:rsid w:val="00EC43DD"/>
    <w:rsid w:val="00ED04DF"/>
    <w:rsid w:val="00ED2040"/>
    <w:rsid w:val="00ED2064"/>
    <w:rsid w:val="00ED35A9"/>
    <w:rsid w:val="00ED779A"/>
    <w:rsid w:val="00EE3C6E"/>
    <w:rsid w:val="00EF47E6"/>
    <w:rsid w:val="00EF4D85"/>
    <w:rsid w:val="00EF79ED"/>
    <w:rsid w:val="00F03B2B"/>
    <w:rsid w:val="00F05A15"/>
    <w:rsid w:val="00F122DF"/>
    <w:rsid w:val="00F12EF5"/>
    <w:rsid w:val="00F13DFA"/>
    <w:rsid w:val="00F165B6"/>
    <w:rsid w:val="00F20C1B"/>
    <w:rsid w:val="00F21696"/>
    <w:rsid w:val="00F247F2"/>
    <w:rsid w:val="00F24CA9"/>
    <w:rsid w:val="00F26C32"/>
    <w:rsid w:val="00F27124"/>
    <w:rsid w:val="00F27D5D"/>
    <w:rsid w:val="00F30614"/>
    <w:rsid w:val="00F31F46"/>
    <w:rsid w:val="00F33568"/>
    <w:rsid w:val="00F36ACA"/>
    <w:rsid w:val="00F41491"/>
    <w:rsid w:val="00F418FB"/>
    <w:rsid w:val="00F43CD7"/>
    <w:rsid w:val="00F4648D"/>
    <w:rsid w:val="00F47627"/>
    <w:rsid w:val="00F53AE4"/>
    <w:rsid w:val="00F54B63"/>
    <w:rsid w:val="00F56F39"/>
    <w:rsid w:val="00F62437"/>
    <w:rsid w:val="00F65C94"/>
    <w:rsid w:val="00F67B8F"/>
    <w:rsid w:val="00F7018A"/>
    <w:rsid w:val="00F75ED2"/>
    <w:rsid w:val="00F7699B"/>
    <w:rsid w:val="00F77838"/>
    <w:rsid w:val="00F81372"/>
    <w:rsid w:val="00F83405"/>
    <w:rsid w:val="00F84C59"/>
    <w:rsid w:val="00F84CB3"/>
    <w:rsid w:val="00F860B1"/>
    <w:rsid w:val="00F912ED"/>
    <w:rsid w:val="00F94F69"/>
    <w:rsid w:val="00F9698F"/>
    <w:rsid w:val="00FA3EAB"/>
    <w:rsid w:val="00FA60EB"/>
    <w:rsid w:val="00FB06B6"/>
    <w:rsid w:val="00FB17C1"/>
    <w:rsid w:val="00FB19F0"/>
    <w:rsid w:val="00FB3359"/>
    <w:rsid w:val="00FB4E45"/>
    <w:rsid w:val="00FC24C7"/>
    <w:rsid w:val="00FC4AF3"/>
    <w:rsid w:val="00FC5F8C"/>
    <w:rsid w:val="00FC6BD2"/>
    <w:rsid w:val="00FD0740"/>
    <w:rsid w:val="00FD16D3"/>
    <w:rsid w:val="00FD2A50"/>
    <w:rsid w:val="00FD343A"/>
    <w:rsid w:val="00FD529E"/>
    <w:rsid w:val="00FD5733"/>
    <w:rsid w:val="00FE0B7E"/>
    <w:rsid w:val="00FE7685"/>
    <w:rsid w:val="00FF10D3"/>
    <w:rsid w:val="00FF1812"/>
    <w:rsid w:val="00FF2971"/>
    <w:rsid w:val="00FF2DE4"/>
    <w:rsid w:val="00FF2E76"/>
    <w:rsid w:val="00FF304A"/>
    <w:rsid w:val="00FF5A97"/>
    <w:rsid w:val="01175A15"/>
    <w:rsid w:val="03D21158"/>
    <w:rsid w:val="041ACBA4"/>
    <w:rsid w:val="07BB1073"/>
    <w:rsid w:val="08735D10"/>
    <w:rsid w:val="0914C268"/>
    <w:rsid w:val="0AEF0498"/>
    <w:rsid w:val="0BBDA3D6"/>
    <w:rsid w:val="0D2729B6"/>
    <w:rsid w:val="0D548AB9"/>
    <w:rsid w:val="0DC4AC9F"/>
    <w:rsid w:val="0E57FEAB"/>
    <w:rsid w:val="0EAC428F"/>
    <w:rsid w:val="13877D95"/>
    <w:rsid w:val="139B406F"/>
    <w:rsid w:val="140FB576"/>
    <w:rsid w:val="141C3494"/>
    <w:rsid w:val="14F26D94"/>
    <w:rsid w:val="18BEA3D5"/>
    <w:rsid w:val="1DE643E3"/>
    <w:rsid w:val="1F8FE26B"/>
    <w:rsid w:val="216214F0"/>
    <w:rsid w:val="22A2E88A"/>
    <w:rsid w:val="2471D540"/>
    <w:rsid w:val="24B253AB"/>
    <w:rsid w:val="2CABA765"/>
    <w:rsid w:val="2D89B270"/>
    <w:rsid w:val="2E1B4BDE"/>
    <w:rsid w:val="30586383"/>
    <w:rsid w:val="33C1BB75"/>
    <w:rsid w:val="3441DEE8"/>
    <w:rsid w:val="349424ED"/>
    <w:rsid w:val="3743E4DE"/>
    <w:rsid w:val="386AE83C"/>
    <w:rsid w:val="3D48738F"/>
    <w:rsid w:val="3EBA800D"/>
    <w:rsid w:val="4646BFD6"/>
    <w:rsid w:val="46BE1B98"/>
    <w:rsid w:val="46C9D01F"/>
    <w:rsid w:val="4BB9F201"/>
    <w:rsid w:val="4E042144"/>
    <w:rsid w:val="50C75C3A"/>
    <w:rsid w:val="533AFA09"/>
    <w:rsid w:val="5399FF5C"/>
    <w:rsid w:val="5970027D"/>
    <w:rsid w:val="59E6BA05"/>
    <w:rsid w:val="5B3BAC8E"/>
    <w:rsid w:val="5D03DDB7"/>
    <w:rsid w:val="5DEF2C5A"/>
    <w:rsid w:val="5EE036E9"/>
    <w:rsid w:val="6200DA71"/>
    <w:rsid w:val="646F64E3"/>
    <w:rsid w:val="6777CCCD"/>
    <w:rsid w:val="6C90620F"/>
    <w:rsid w:val="6EE560DC"/>
    <w:rsid w:val="7491374D"/>
    <w:rsid w:val="752A5F28"/>
    <w:rsid w:val="7604C95E"/>
    <w:rsid w:val="767A4A08"/>
    <w:rsid w:val="77E45B56"/>
    <w:rsid w:val="79795B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A32F1C3A-884C-4178-BA8D-D5588A80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 w:type="paragraph" w:styleId="Listenabsatz">
    <w:name w:val="List Paragraph"/>
    <w:basedOn w:val="Standard"/>
    <w:uiPriority w:val="34"/>
    <w:qFormat/>
    <w:rsid w:val="00E93048"/>
    <w:pPr>
      <w:spacing w:after="160" w:line="259" w:lineRule="auto"/>
      <w:ind w:left="720"/>
      <w:contextualSpacing/>
      <w:jc w:val="left"/>
    </w:pPr>
    <w:rPr>
      <w:rFonts w:asciiTheme="minorHAnsi" w:eastAsiaTheme="minorHAnsi" w:hAnsiTheme="minorHAnsi" w:cstheme="minorBidi"/>
      <w:color w:val="auto"/>
      <w:kern w:val="2"/>
      <w:lang w:val="de-DE"/>
      <w14:ligatures w14:val="standardContextual"/>
    </w:rPr>
  </w:style>
  <w:style w:type="paragraph" w:styleId="Textkrper2">
    <w:name w:val="Body Text 2"/>
    <w:basedOn w:val="Standard"/>
    <w:link w:val="Textkrper2Zchn"/>
    <w:uiPriority w:val="99"/>
    <w:semiHidden/>
    <w:unhideWhenUsed/>
    <w:rsid w:val="00351060"/>
    <w:pPr>
      <w:spacing w:after="120" w:line="480" w:lineRule="auto"/>
    </w:pPr>
  </w:style>
  <w:style w:type="character" w:customStyle="1" w:styleId="Textkrper2Zchn">
    <w:name w:val="Textkörper 2 Zchn"/>
    <w:basedOn w:val="Absatz-Standardschriftart"/>
    <w:link w:val="Textkrper2"/>
    <w:uiPriority w:val="99"/>
    <w:semiHidden/>
    <w:rsid w:val="00351060"/>
    <w:rPr>
      <w:rFonts w:ascii="Arial" w:hAnsi="Arial"/>
      <w:color w:val="000000"/>
      <w:sz w:val="22"/>
      <w:szCs w:val="22"/>
      <w:lang w:val="fr-FR" w:eastAsia="en-US"/>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12625603">
      <w:bodyDiv w:val="1"/>
      <w:marLeft w:val="0"/>
      <w:marRight w:val="0"/>
      <w:marTop w:val="0"/>
      <w:marBottom w:val="0"/>
      <w:divBdr>
        <w:top w:val="none" w:sz="0" w:space="0" w:color="auto"/>
        <w:left w:val="none" w:sz="0" w:space="0" w:color="auto"/>
        <w:bottom w:val="none" w:sz="0" w:space="0" w:color="auto"/>
        <w:right w:val="none" w:sz="0" w:space="0" w:color="auto"/>
      </w:divBdr>
      <w:divsChild>
        <w:div w:id="1674988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218757">
              <w:marLeft w:val="0"/>
              <w:marRight w:val="0"/>
              <w:marTop w:val="0"/>
              <w:marBottom w:val="0"/>
              <w:divBdr>
                <w:top w:val="none" w:sz="0" w:space="0" w:color="auto"/>
                <w:left w:val="none" w:sz="0" w:space="0" w:color="auto"/>
                <w:bottom w:val="none" w:sz="0" w:space="0" w:color="auto"/>
                <w:right w:val="none" w:sz="0" w:space="0" w:color="auto"/>
              </w:divBdr>
              <w:divsChild>
                <w:div w:id="515584582">
                  <w:marLeft w:val="0"/>
                  <w:marRight w:val="0"/>
                  <w:marTop w:val="0"/>
                  <w:marBottom w:val="0"/>
                  <w:divBdr>
                    <w:top w:val="none" w:sz="0" w:space="0" w:color="auto"/>
                    <w:left w:val="none" w:sz="0" w:space="0" w:color="auto"/>
                    <w:bottom w:val="none" w:sz="0" w:space="0" w:color="auto"/>
                    <w:right w:val="none" w:sz="0" w:space="0" w:color="auto"/>
                  </w:divBdr>
                  <w:divsChild>
                    <w:div w:id="442267290">
                      <w:marLeft w:val="0"/>
                      <w:marRight w:val="0"/>
                      <w:marTop w:val="0"/>
                      <w:marBottom w:val="0"/>
                      <w:divBdr>
                        <w:top w:val="none" w:sz="0" w:space="0" w:color="auto"/>
                        <w:left w:val="none" w:sz="0" w:space="0" w:color="auto"/>
                        <w:bottom w:val="none" w:sz="0" w:space="0" w:color="auto"/>
                        <w:right w:val="none" w:sz="0" w:space="0" w:color="auto"/>
                      </w:divBdr>
                      <w:divsChild>
                        <w:div w:id="21120440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5007882">
                              <w:marLeft w:val="0"/>
                              <w:marRight w:val="0"/>
                              <w:marTop w:val="0"/>
                              <w:marBottom w:val="0"/>
                              <w:divBdr>
                                <w:top w:val="none" w:sz="0" w:space="0" w:color="auto"/>
                                <w:left w:val="none" w:sz="0" w:space="0" w:color="auto"/>
                                <w:bottom w:val="none" w:sz="0" w:space="0" w:color="auto"/>
                                <w:right w:val="none" w:sz="0" w:space="0" w:color="auto"/>
                              </w:divBdr>
                              <w:divsChild>
                                <w:div w:id="1366754897">
                                  <w:marLeft w:val="0"/>
                                  <w:marRight w:val="0"/>
                                  <w:marTop w:val="0"/>
                                  <w:marBottom w:val="0"/>
                                  <w:divBdr>
                                    <w:top w:val="none" w:sz="0" w:space="0" w:color="auto"/>
                                    <w:left w:val="none" w:sz="0" w:space="0" w:color="auto"/>
                                    <w:bottom w:val="none" w:sz="0" w:space="0" w:color="auto"/>
                                    <w:right w:val="none" w:sz="0" w:space="0" w:color="auto"/>
                                  </w:divBdr>
                                  <w:divsChild>
                                    <w:div w:id="687676367">
                                      <w:marLeft w:val="0"/>
                                      <w:marRight w:val="0"/>
                                      <w:marTop w:val="0"/>
                                      <w:marBottom w:val="0"/>
                                      <w:divBdr>
                                        <w:top w:val="none" w:sz="0" w:space="0" w:color="auto"/>
                                        <w:left w:val="none" w:sz="0" w:space="0" w:color="auto"/>
                                        <w:bottom w:val="none" w:sz="0" w:space="0" w:color="auto"/>
                                        <w:right w:val="none" w:sz="0" w:space="0" w:color="auto"/>
                                      </w:divBdr>
                                      <w:divsChild>
                                        <w:div w:id="20694536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9337747">
                                              <w:marLeft w:val="0"/>
                                              <w:marRight w:val="0"/>
                                              <w:marTop w:val="0"/>
                                              <w:marBottom w:val="0"/>
                                              <w:divBdr>
                                                <w:top w:val="none" w:sz="0" w:space="0" w:color="auto"/>
                                                <w:left w:val="none" w:sz="0" w:space="0" w:color="auto"/>
                                                <w:bottom w:val="none" w:sz="0" w:space="0" w:color="auto"/>
                                                <w:right w:val="none" w:sz="0" w:space="0" w:color="auto"/>
                                              </w:divBdr>
                                              <w:divsChild>
                                                <w:div w:id="969625134">
                                                  <w:marLeft w:val="0"/>
                                                  <w:marRight w:val="0"/>
                                                  <w:marTop w:val="0"/>
                                                  <w:marBottom w:val="0"/>
                                                  <w:divBdr>
                                                    <w:top w:val="none" w:sz="0" w:space="0" w:color="auto"/>
                                                    <w:left w:val="none" w:sz="0" w:space="0" w:color="auto"/>
                                                    <w:bottom w:val="none" w:sz="0" w:space="0" w:color="auto"/>
                                                    <w:right w:val="none" w:sz="0" w:space="0" w:color="auto"/>
                                                  </w:divBdr>
                                                  <w:divsChild>
                                                    <w:div w:id="697848799">
                                                      <w:marLeft w:val="0"/>
                                                      <w:marRight w:val="0"/>
                                                      <w:marTop w:val="0"/>
                                                      <w:marBottom w:val="0"/>
                                                      <w:divBdr>
                                                        <w:top w:val="none" w:sz="0" w:space="0" w:color="auto"/>
                                                        <w:left w:val="none" w:sz="0" w:space="0" w:color="auto"/>
                                                        <w:bottom w:val="none" w:sz="0" w:space="0" w:color="auto"/>
                                                        <w:right w:val="none" w:sz="0" w:space="0" w:color="auto"/>
                                                      </w:divBdr>
                                                      <w:divsChild>
                                                        <w:div w:id="623076720">
                                                          <w:marLeft w:val="0"/>
                                                          <w:marRight w:val="0"/>
                                                          <w:marTop w:val="0"/>
                                                          <w:marBottom w:val="0"/>
                                                          <w:divBdr>
                                                            <w:top w:val="none" w:sz="0" w:space="0" w:color="auto"/>
                                                            <w:left w:val="none" w:sz="0" w:space="0" w:color="auto"/>
                                                            <w:bottom w:val="none" w:sz="0" w:space="0" w:color="auto"/>
                                                            <w:right w:val="none" w:sz="0" w:space="0" w:color="auto"/>
                                                          </w:divBdr>
                                                          <w:divsChild>
                                                            <w:div w:id="434205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319619">
                                                                  <w:marLeft w:val="0"/>
                                                                  <w:marRight w:val="0"/>
                                                                  <w:marTop w:val="0"/>
                                                                  <w:marBottom w:val="0"/>
                                                                  <w:divBdr>
                                                                    <w:top w:val="none" w:sz="0" w:space="0" w:color="auto"/>
                                                                    <w:left w:val="none" w:sz="0" w:space="0" w:color="auto"/>
                                                                    <w:bottom w:val="none" w:sz="0" w:space="0" w:color="auto"/>
                                                                    <w:right w:val="none" w:sz="0" w:space="0" w:color="auto"/>
                                                                  </w:divBdr>
                                                                  <w:divsChild>
                                                                    <w:div w:id="104760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 w:id="2114282369">
      <w:bodyDiv w:val="1"/>
      <w:marLeft w:val="0"/>
      <w:marRight w:val="0"/>
      <w:marTop w:val="0"/>
      <w:marBottom w:val="0"/>
      <w:divBdr>
        <w:top w:val="none" w:sz="0" w:space="0" w:color="auto"/>
        <w:left w:val="none" w:sz="0" w:space="0" w:color="auto"/>
        <w:bottom w:val="none" w:sz="0" w:space="0" w:color="auto"/>
        <w:right w:val="none" w:sz="0" w:space="0" w:color="auto"/>
      </w:divBdr>
      <w:divsChild>
        <w:div w:id="13988199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9611500">
              <w:marLeft w:val="0"/>
              <w:marRight w:val="0"/>
              <w:marTop w:val="0"/>
              <w:marBottom w:val="0"/>
              <w:divBdr>
                <w:top w:val="none" w:sz="0" w:space="0" w:color="auto"/>
                <w:left w:val="none" w:sz="0" w:space="0" w:color="auto"/>
                <w:bottom w:val="none" w:sz="0" w:space="0" w:color="auto"/>
                <w:right w:val="none" w:sz="0" w:space="0" w:color="auto"/>
              </w:divBdr>
              <w:divsChild>
                <w:div w:id="1483473012">
                  <w:marLeft w:val="0"/>
                  <w:marRight w:val="0"/>
                  <w:marTop w:val="0"/>
                  <w:marBottom w:val="0"/>
                  <w:divBdr>
                    <w:top w:val="none" w:sz="0" w:space="0" w:color="auto"/>
                    <w:left w:val="none" w:sz="0" w:space="0" w:color="auto"/>
                    <w:bottom w:val="none" w:sz="0" w:space="0" w:color="auto"/>
                    <w:right w:val="none" w:sz="0" w:space="0" w:color="auto"/>
                  </w:divBdr>
                  <w:divsChild>
                    <w:div w:id="390347856">
                      <w:marLeft w:val="0"/>
                      <w:marRight w:val="0"/>
                      <w:marTop w:val="0"/>
                      <w:marBottom w:val="0"/>
                      <w:divBdr>
                        <w:top w:val="none" w:sz="0" w:space="0" w:color="auto"/>
                        <w:left w:val="none" w:sz="0" w:space="0" w:color="auto"/>
                        <w:bottom w:val="none" w:sz="0" w:space="0" w:color="auto"/>
                        <w:right w:val="none" w:sz="0" w:space="0" w:color="auto"/>
                      </w:divBdr>
                      <w:divsChild>
                        <w:div w:id="14317784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042845">
                              <w:marLeft w:val="0"/>
                              <w:marRight w:val="0"/>
                              <w:marTop w:val="0"/>
                              <w:marBottom w:val="0"/>
                              <w:divBdr>
                                <w:top w:val="none" w:sz="0" w:space="0" w:color="auto"/>
                                <w:left w:val="none" w:sz="0" w:space="0" w:color="auto"/>
                                <w:bottom w:val="none" w:sz="0" w:space="0" w:color="auto"/>
                                <w:right w:val="none" w:sz="0" w:space="0" w:color="auto"/>
                              </w:divBdr>
                              <w:divsChild>
                                <w:div w:id="312755151">
                                  <w:marLeft w:val="0"/>
                                  <w:marRight w:val="0"/>
                                  <w:marTop w:val="0"/>
                                  <w:marBottom w:val="0"/>
                                  <w:divBdr>
                                    <w:top w:val="none" w:sz="0" w:space="0" w:color="auto"/>
                                    <w:left w:val="none" w:sz="0" w:space="0" w:color="auto"/>
                                    <w:bottom w:val="none" w:sz="0" w:space="0" w:color="auto"/>
                                    <w:right w:val="none" w:sz="0" w:space="0" w:color="auto"/>
                                  </w:divBdr>
                                  <w:divsChild>
                                    <w:div w:id="1680231930">
                                      <w:marLeft w:val="0"/>
                                      <w:marRight w:val="0"/>
                                      <w:marTop w:val="0"/>
                                      <w:marBottom w:val="0"/>
                                      <w:divBdr>
                                        <w:top w:val="none" w:sz="0" w:space="0" w:color="auto"/>
                                        <w:left w:val="none" w:sz="0" w:space="0" w:color="auto"/>
                                        <w:bottom w:val="none" w:sz="0" w:space="0" w:color="auto"/>
                                        <w:right w:val="none" w:sz="0" w:space="0" w:color="auto"/>
                                      </w:divBdr>
                                      <w:divsChild>
                                        <w:div w:id="1282849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1904333">
                                              <w:marLeft w:val="0"/>
                                              <w:marRight w:val="0"/>
                                              <w:marTop w:val="0"/>
                                              <w:marBottom w:val="0"/>
                                              <w:divBdr>
                                                <w:top w:val="none" w:sz="0" w:space="0" w:color="auto"/>
                                                <w:left w:val="none" w:sz="0" w:space="0" w:color="auto"/>
                                                <w:bottom w:val="none" w:sz="0" w:space="0" w:color="auto"/>
                                                <w:right w:val="none" w:sz="0" w:space="0" w:color="auto"/>
                                              </w:divBdr>
                                              <w:divsChild>
                                                <w:div w:id="1682396013">
                                                  <w:marLeft w:val="0"/>
                                                  <w:marRight w:val="0"/>
                                                  <w:marTop w:val="0"/>
                                                  <w:marBottom w:val="0"/>
                                                  <w:divBdr>
                                                    <w:top w:val="none" w:sz="0" w:space="0" w:color="auto"/>
                                                    <w:left w:val="none" w:sz="0" w:space="0" w:color="auto"/>
                                                    <w:bottom w:val="none" w:sz="0" w:space="0" w:color="auto"/>
                                                    <w:right w:val="none" w:sz="0" w:space="0" w:color="auto"/>
                                                  </w:divBdr>
                                                  <w:divsChild>
                                                    <w:div w:id="1853301311">
                                                      <w:marLeft w:val="0"/>
                                                      <w:marRight w:val="0"/>
                                                      <w:marTop w:val="0"/>
                                                      <w:marBottom w:val="0"/>
                                                      <w:divBdr>
                                                        <w:top w:val="none" w:sz="0" w:space="0" w:color="auto"/>
                                                        <w:left w:val="none" w:sz="0" w:space="0" w:color="auto"/>
                                                        <w:bottom w:val="none" w:sz="0" w:space="0" w:color="auto"/>
                                                        <w:right w:val="none" w:sz="0" w:space="0" w:color="auto"/>
                                                      </w:divBdr>
                                                      <w:divsChild>
                                                        <w:div w:id="257757475">
                                                          <w:marLeft w:val="0"/>
                                                          <w:marRight w:val="0"/>
                                                          <w:marTop w:val="0"/>
                                                          <w:marBottom w:val="0"/>
                                                          <w:divBdr>
                                                            <w:top w:val="none" w:sz="0" w:space="0" w:color="auto"/>
                                                            <w:left w:val="none" w:sz="0" w:space="0" w:color="auto"/>
                                                            <w:bottom w:val="none" w:sz="0" w:space="0" w:color="auto"/>
                                                            <w:right w:val="none" w:sz="0" w:space="0" w:color="auto"/>
                                                          </w:divBdr>
                                                          <w:divsChild>
                                                            <w:div w:id="1334257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257318">
                                                                  <w:marLeft w:val="0"/>
                                                                  <w:marRight w:val="0"/>
                                                                  <w:marTop w:val="0"/>
                                                                  <w:marBottom w:val="0"/>
                                                                  <w:divBdr>
                                                                    <w:top w:val="none" w:sz="0" w:space="0" w:color="auto"/>
                                                                    <w:left w:val="none" w:sz="0" w:space="0" w:color="auto"/>
                                                                    <w:bottom w:val="none" w:sz="0" w:space="0" w:color="auto"/>
                                                                    <w:right w:val="none" w:sz="0" w:space="0" w:color="auto"/>
                                                                  </w:divBdr>
                                                                  <w:divsChild>
                                                                    <w:div w:id="129139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sover.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information@baumarketing.com" TargetMode="External"/><Relationship Id="rId2" Type="http://schemas.openxmlformats.org/officeDocument/2006/relationships/customXml" Target="../customXml/item2.xml"/><Relationship Id="rId16" Type="http://schemas.openxmlformats.org/officeDocument/2006/relationships/hyperlink" Target="https://www.linkedin.com/company/saint-gobain-generaldelegation-mitteleurop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lanae" TargetMode="External"/><Relationship Id="rId5" Type="http://schemas.openxmlformats.org/officeDocument/2006/relationships/numbering" Target="numbering.xml"/><Relationship Id="rId15" Type="http://schemas.openxmlformats.org/officeDocument/2006/relationships/hyperlink" Target="http://www.saint-gobain.d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rmation@baumarketing.com"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2.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3.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0A08AD-F26C-4548-8D15-319F5350882A}">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458</Words>
  <Characters>3180</Characters>
  <Application>Microsoft Office Word</Application>
  <DocSecurity>0</DocSecurity>
  <Lines>122</Lines>
  <Paragraphs>26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4</cp:revision>
  <cp:lastPrinted>2024-12-16T10:51:00Z</cp:lastPrinted>
  <dcterms:created xsi:type="dcterms:W3CDTF">2024-12-16T16:27:00Z</dcterms:created>
  <dcterms:modified xsi:type="dcterms:W3CDTF">2024-12-16T17:25:00Z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